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A1A4C" w14:textId="77777777" w:rsidR="000F36BF" w:rsidRPr="007E1150" w:rsidRDefault="000F36BF" w:rsidP="000F36BF">
      <w:pPr>
        <w:spacing w:line="360" w:lineRule="auto"/>
        <w:jc w:val="both"/>
        <w:rPr>
          <w:rFonts w:ascii="Times New Roman" w:hAnsi="Times New Roman" w:cs="Times New Roman"/>
          <w:b/>
          <w:bCs/>
          <w:sz w:val="32"/>
          <w:szCs w:val="32"/>
        </w:rPr>
      </w:pPr>
      <w:r w:rsidRPr="007E1150">
        <w:rPr>
          <w:rFonts w:ascii="Times New Roman" w:hAnsi="Times New Roman" w:cs="Times New Roman"/>
          <w:b/>
          <w:bCs/>
          <w:sz w:val="32"/>
          <w:szCs w:val="32"/>
        </w:rPr>
        <w:t>Krizový plán školy</w:t>
      </w:r>
    </w:p>
    <w:p w14:paraId="673F95E5" w14:textId="77777777" w:rsidR="000F36BF" w:rsidRPr="009E4566" w:rsidRDefault="000F36BF" w:rsidP="000F36BF">
      <w:pPr>
        <w:spacing w:line="360" w:lineRule="auto"/>
        <w:jc w:val="both"/>
        <w:rPr>
          <w:rFonts w:ascii="Times New Roman" w:hAnsi="Times New Roman" w:cs="Times New Roman"/>
        </w:rPr>
      </w:pPr>
      <w:r w:rsidRPr="009E4566">
        <w:rPr>
          <w:rFonts w:ascii="Times New Roman" w:hAnsi="Times New Roman" w:cs="Times New Roman"/>
        </w:rPr>
        <w:t xml:space="preserve">Krizový plán školy je strategický dokument, </w:t>
      </w:r>
      <w:r>
        <w:rPr>
          <w:rFonts w:ascii="Times New Roman" w:hAnsi="Times New Roman" w:cs="Times New Roman"/>
        </w:rPr>
        <w:t>jehož cílem je eliminovat a minimalizovat škody, v případě, kdy dojde k projevům rizikového chování ve školním prostředí. M</w:t>
      </w:r>
      <w:r w:rsidRPr="009E4566">
        <w:rPr>
          <w:rFonts w:ascii="Times New Roman" w:hAnsi="Times New Roman" w:cs="Times New Roman"/>
        </w:rPr>
        <w:t>á zajistit bezpečn</w:t>
      </w:r>
      <w:r>
        <w:rPr>
          <w:rFonts w:ascii="Times New Roman" w:hAnsi="Times New Roman" w:cs="Times New Roman"/>
        </w:rPr>
        <w:t>é a respektující prostředí pro</w:t>
      </w:r>
      <w:r w:rsidRPr="009E4566">
        <w:rPr>
          <w:rFonts w:ascii="Times New Roman" w:hAnsi="Times New Roman" w:cs="Times New Roman"/>
        </w:rPr>
        <w:t xml:space="preserve"> žák</w:t>
      </w:r>
      <w:r>
        <w:rPr>
          <w:rFonts w:ascii="Times New Roman" w:hAnsi="Times New Roman" w:cs="Times New Roman"/>
        </w:rPr>
        <w:t>y</w:t>
      </w:r>
      <w:r w:rsidRPr="009E4566">
        <w:rPr>
          <w:rFonts w:ascii="Times New Roman" w:hAnsi="Times New Roman" w:cs="Times New Roman"/>
        </w:rPr>
        <w:t>, zaměstnanc</w:t>
      </w:r>
      <w:r>
        <w:rPr>
          <w:rFonts w:ascii="Times New Roman" w:hAnsi="Times New Roman" w:cs="Times New Roman"/>
        </w:rPr>
        <w:t>e a návštěvníky</w:t>
      </w:r>
      <w:r w:rsidRPr="009E4566">
        <w:rPr>
          <w:rFonts w:ascii="Times New Roman" w:hAnsi="Times New Roman" w:cs="Times New Roman"/>
        </w:rPr>
        <w:t xml:space="preserve"> školy a pomoci škole rychle a efektivně reagovat na mimořádné a nebezpečné situace.</w:t>
      </w:r>
      <w:r>
        <w:rPr>
          <w:rFonts w:ascii="Times New Roman" w:hAnsi="Times New Roman" w:cs="Times New Roman"/>
        </w:rPr>
        <w:t xml:space="preserve"> Krizový plán upravuje zásady jednotného postupu pracovníků školy při zjištění rizikového chování žáků. Krizovou situací rozumíme situaci, která může vyžadovat přerušení vyučování v dané třídě a oddělení jednoho či více žáků od zbytku žáků.  Krizový plán je součástí preventivního programu školy. Krizový plán je k dispozici na webových stránkách školy a ve sborovně školy.</w:t>
      </w:r>
    </w:p>
    <w:p w14:paraId="0D666C8D" w14:textId="77777777" w:rsidR="000F36BF" w:rsidRPr="009E4566" w:rsidRDefault="000F36BF" w:rsidP="000F36BF">
      <w:pPr>
        <w:spacing w:line="360" w:lineRule="auto"/>
        <w:jc w:val="both"/>
        <w:rPr>
          <w:rFonts w:ascii="Times New Roman" w:hAnsi="Times New Roman" w:cs="Times New Roman"/>
        </w:rPr>
      </w:pPr>
      <w:r w:rsidRPr="009E4566">
        <w:rPr>
          <w:rFonts w:ascii="Times New Roman" w:hAnsi="Times New Roman" w:cs="Times New Roman"/>
        </w:rPr>
        <w:t xml:space="preserve">Metodické doporučení a metodické pokyny MŠMT ČR dostupné: </w:t>
      </w:r>
    </w:p>
    <w:p w14:paraId="2D5F2874" w14:textId="77777777" w:rsidR="000F36BF" w:rsidRPr="009E4566" w:rsidRDefault="000F36BF" w:rsidP="000F36BF">
      <w:pPr>
        <w:spacing w:line="360" w:lineRule="auto"/>
        <w:jc w:val="both"/>
        <w:rPr>
          <w:rFonts w:ascii="Times New Roman" w:hAnsi="Times New Roman" w:cs="Times New Roman"/>
        </w:rPr>
      </w:pPr>
      <w:hyperlink r:id="rId5" w:history="1">
        <w:r w:rsidRPr="009E4566">
          <w:rPr>
            <w:rStyle w:val="Hypertextovodkaz"/>
            <w:rFonts w:ascii="Times New Roman" w:hAnsi="Times New Roman" w:cs="Times New Roman"/>
          </w:rPr>
          <w:t>https://msmt.gov.cz/vzdelavani/socialni-programy/metodicke-dokumenty-doporuceni-a-pokyny</w:t>
        </w:r>
      </w:hyperlink>
    </w:p>
    <w:p w14:paraId="369FABB4" w14:textId="77777777" w:rsidR="000F36BF" w:rsidRDefault="000F36BF" w:rsidP="000F36BF">
      <w:pPr>
        <w:spacing w:line="360" w:lineRule="auto"/>
        <w:jc w:val="both"/>
        <w:rPr>
          <w:rFonts w:ascii="Times New Roman" w:hAnsi="Times New Roman" w:cs="Times New Roman"/>
        </w:rPr>
      </w:pPr>
      <w:r>
        <w:rPr>
          <w:rFonts w:ascii="Times New Roman" w:hAnsi="Times New Roman" w:cs="Times New Roman"/>
        </w:rPr>
        <w:t>Účastníci plnění krizového plánu:</w:t>
      </w:r>
    </w:p>
    <w:p w14:paraId="268AEFC2" w14:textId="77777777" w:rsidR="000F36BF" w:rsidRDefault="000F36BF" w:rsidP="000F36BF">
      <w:pPr>
        <w:spacing w:line="360" w:lineRule="auto"/>
        <w:ind w:firstLine="708"/>
        <w:jc w:val="both"/>
        <w:rPr>
          <w:rFonts w:ascii="Times New Roman" w:hAnsi="Times New Roman" w:cs="Times New Roman"/>
        </w:rPr>
      </w:pPr>
      <w:r>
        <w:rPr>
          <w:rFonts w:ascii="Times New Roman" w:hAnsi="Times New Roman" w:cs="Times New Roman"/>
        </w:rPr>
        <w:t>- třídní učitelé</w:t>
      </w:r>
    </w:p>
    <w:p w14:paraId="3B1CB760" w14:textId="77777777" w:rsidR="000F36BF" w:rsidRDefault="000F36BF" w:rsidP="000F36BF">
      <w:pPr>
        <w:spacing w:line="360" w:lineRule="auto"/>
        <w:ind w:firstLine="708"/>
        <w:jc w:val="both"/>
        <w:rPr>
          <w:rFonts w:ascii="Times New Roman" w:hAnsi="Times New Roman" w:cs="Times New Roman"/>
        </w:rPr>
      </w:pPr>
      <w:r>
        <w:rPr>
          <w:rFonts w:ascii="Times New Roman" w:hAnsi="Times New Roman" w:cs="Times New Roman"/>
        </w:rPr>
        <w:t>- ŠPP – pracovníci školních poradenských služeb</w:t>
      </w:r>
    </w:p>
    <w:p w14:paraId="57B3A5CE" w14:textId="77777777" w:rsidR="000F36BF" w:rsidRDefault="000F36BF" w:rsidP="000F36BF">
      <w:pPr>
        <w:spacing w:line="360" w:lineRule="auto"/>
        <w:ind w:firstLine="708"/>
        <w:jc w:val="both"/>
        <w:rPr>
          <w:rFonts w:ascii="Times New Roman" w:hAnsi="Times New Roman" w:cs="Times New Roman"/>
        </w:rPr>
      </w:pPr>
      <w:r>
        <w:rPr>
          <w:rFonts w:ascii="Times New Roman" w:hAnsi="Times New Roman" w:cs="Times New Roman"/>
        </w:rPr>
        <w:t>- ostatní pedagogové</w:t>
      </w:r>
    </w:p>
    <w:p w14:paraId="21ECB810" w14:textId="77777777" w:rsidR="000F36BF" w:rsidRDefault="000F36BF" w:rsidP="000F36BF">
      <w:pPr>
        <w:spacing w:line="360" w:lineRule="auto"/>
        <w:ind w:firstLine="708"/>
        <w:jc w:val="both"/>
        <w:rPr>
          <w:rFonts w:ascii="Times New Roman" w:hAnsi="Times New Roman" w:cs="Times New Roman"/>
        </w:rPr>
      </w:pPr>
      <w:r>
        <w:rPr>
          <w:rFonts w:ascii="Times New Roman" w:hAnsi="Times New Roman" w:cs="Times New Roman"/>
        </w:rPr>
        <w:t>- provozní zaměstnanci</w:t>
      </w:r>
    </w:p>
    <w:p w14:paraId="115E0AB1" w14:textId="77777777" w:rsidR="000F36BF" w:rsidRDefault="000F36BF" w:rsidP="000F36BF">
      <w:pPr>
        <w:spacing w:line="360" w:lineRule="auto"/>
        <w:jc w:val="both"/>
        <w:rPr>
          <w:rFonts w:ascii="Times New Roman" w:hAnsi="Times New Roman" w:cs="Times New Roman"/>
        </w:rPr>
      </w:pPr>
      <w:r>
        <w:rPr>
          <w:rFonts w:ascii="Times New Roman" w:hAnsi="Times New Roman" w:cs="Times New Roman"/>
        </w:rPr>
        <w:t>Výchovná komise:</w:t>
      </w:r>
    </w:p>
    <w:p w14:paraId="5FCCE9B6" w14:textId="77777777" w:rsidR="000F36BF" w:rsidRDefault="000F36BF" w:rsidP="000F36BF">
      <w:pPr>
        <w:spacing w:line="360" w:lineRule="auto"/>
        <w:jc w:val="both"/>
        <w:rPr>
          <w:rFonts w:ascii="Times New Roman" w:hAnsi="Times New Roman" w:cs="Times New Roman"/>
        </w:rPr>
      </w:pPr>
      <w:r>
        <w:rPr>
          <w:rFonts w:ascii="Times New Roman" w:hAnsi="Times New Roman" w:cs="Times New Roman"/>
        </w:rPr>
        <w:t>K řešení závažných výchovných problémů stanoví ředitelka školy výchovnou komisi.</w:t>
      </w:r>
    </w:p>
    <w:p w14:paraId="532EDAE9" w14:textId="77777777" w:rsidR="000F36BF" w:rsidRDefault="000F36BF" w:rsidP="000F36BF">
      <w:pPr>
        <w:spacing w:line="360" w:lineRule="auto"/>
        <w:jc w:val="both"/>
        <w:rPr>
          <w:rFonts w:ascii="Times New Roman" w:hAnsi="Times New Roman" w:cs="Times New Roman"/>
        </w:rPr>
      </w:pPr>
    </w:p>
    <w:p w14:paraId="4790F6C8" w14:textId="77777777" w:rsidR="000F36BF" w:rsidRPr="0090522F" w:rsidRDefault="000F36BF" w:rsidP="000F36BF">
      <w:pPr>
        <w:spacing w:line="360" w:lineRule="auto"/>
        <w:jc w:val="both"/>
        <w:rPr>
          <w:rFonts w:ascii="Times New Roman" w:hAnsi="Times New Roman" w:cs="Times New Roman"/>
          <w:b/>
        </w:rPr>
      </w:pPr>
      <w:r>
        <w:rPr>
          <w:rFonts w:ascii="Times New Roman" w:hAnsi="Times New Roman" w:cs="Times New Roman"/>
          <w:b/>
        </w:rPr>
        <w:t>Primární intervence</w:t>
      </w:r>
    </w:p>
    <w:p w14:paraId="1F584434" w14:textId="77777777" w:rsidR="000F36BF" w:rsidRDefault="000F36BF" w:rsidP="000F36BF">
      <w:pPr>
        <w:spacing w:line="360" w:lineRule="auto"/>
        <w:jc w:val="both"/>
        <w:rPr>
          <w:rFonts w:ascii="Times New Roman" w:hAnsi="Times New Roman" w:cs="Times New Roman"/>
        </w:rPr>
      </w:pPr>
      <w:r>
        <w:rPr>
          <w:rFonts w:ascii="Times New Roman" w:hAnsi="Times New Roman" w:cs="Times New Roman"/>
        </w:rPr>
        <w:t>- Cílem primární intervence je zajistit bezpečnost dítěte, které se nachází v krizové situaci, oddělit ho od ostatních dětí, uvědomit co nejrychleji osobu, která může vzniklou situaci řešit.</w:t>
      </w:r>
    </w:p>
    <w:p w14:paraId="183D47CC" w14:textId="77777777" w:rsidR="000F36BF" w:rsidRDefault="000F36BF" w:rsidP="000F36BF">
      <w:pPr>
        <w:spacing w:line="360" w:lineRule="auto"/>
        <w:jc w:val="both"/>
        <w:rPr>
          <w:rFonts w:ascii="Times New Roman" w:hAnsi="Times New Roman" w:cs="Times New Roman"/>
        </w:rPr>
      </w:pPr>
      <w:r>
        <w:rPr>
          <w:rFonts w:ascii="Times New Roman" w:hAnsi="Times New Roman" w:cs="Times New Roman"/>
        </w:rPr>
        <w:t>- Pokud není možné třídu opustit, je vhodné vyslat „spojku“ (spolehlivé dítě), které situaci oznámí další dospělé osobě ve škole (jiné učitelce, asistentce, vychovatelce, školnici).</w:t>
      </w:r>
    </w:p>
    <w:p w14:paraId="01F82CD6" w14:textId="77777777" w:rsidR="000F36BF" w:rsidRDefault="000F36BF" w:rsidP="000F36BF">
      <w:pPr>
        <w:spacing w:line="360" w:lineRule="auto"/>
        <w:jc w:val="both"/>
        <w:rPr>
          <w:rFonts w:ascii="Times New Roman" w:hAnsi="Times New Roman" w:cs="Times New Roman"/>
        </w:rPr>
      </w:pPr>
      <w:r>
        <w:rPr>
          <w:rFonts w:ascii="Times New Roman" w:hAnsi="Times New Roman" w:cs="Times New Roman"/>
        </w:rPr>
        <w:t>- Zajistit bezpečnost ostatních dětí.</w:t>
      </w:r>
    </w:p>
    <w:p w14:paraId="28DCCB69" w14:textId="77777777" w:rsidR="000F36BF" w:rsidRDefault="000F36BF" w:rsidP="000F36BF">
      <w:pPr>
        <w:spacing w:line="360" w:lineRule="auto"/>
        <w:jc w:val="both"/>
        <w:rPr>
          <w:rFonts w:ascii="Times New Roman" w:hAnsi="Times New Roman" w:cs="Times New Roman"/>
        </w:rPr>
      </w:pPr>
      <w:r>
        <w:rPr>
          <w:rFonts w:ascii="Times New Roman" w:hAnsi="Times New Roman" w:cs="Times New Roman"/>
        </w:rPr>
        <w:lastRenderedPageBreak/>
        <w:t>- Pokud je nutná přítomnost pedagoga u dítěte v krizové situaci, převezme dozor nad třídou jiný pedagog, popř. jiný pověřený pracovník školy.</w:t>
      </w:r>
    </w:p>
    <w:p w14:paraId="3974416E" w14:textId="77777777" w:rsidR="000F36BF" w:rsidRDefault="000F36BF" w:rsidP="000F36BF">
      <w:pPr>
        <w:spacing w:line="360" w:lineRule="auto"/>
        <w:jc w:val="both"/>
        <w:rPr>
          <w:rFonts w:ascii="Times New Roman" w:hAnsi="Times New Roman" w:cs="Times New Roman"/>
        </w:rPr>
      </w:pPr>
      <w:r>
        <w:rPr>
          <w:rFonts w:ascii="Times New Roman" w:hAnsi="Times New Roman" w:cs="Times New Roman"/>
        </w:rPr>
        <w:t>- V případě ohrožení života nebo zdraví – zajistit první pomoc a bezpečí žáků. Podle možností volat záchranku a policii.</w:t>
      </w:r>
    </w:p>
    <w:p w14:paraId="3BFEF1FA" w14:textId="77777777" w:rsidR="000F36BF" w:rsidRDefault="000F36BF" w:rsidP="000F36BF">
      <w:pPr>
        <w:spacing w:line="360" w:lineRule="auto"/>
        <w:jc w:val="both"/>
        <w:rPr>
          <w:rFonts w:ascii="Times New Roman" w:hAnsi="Times New Roman" w:cs="Times New Roman"/>
        </w:rPr>
      </w:pPr>
    </w:p>
    <w:p w14:paraId="3E95D591" w14:textId="77777777" w:rsidR="000F36BF" w:rsidRDefault="000F36BF" w:rsidP="000F36BF">
      <w:pPr>
        <w:spacing w:line="360" w:lineRule="auto"/>
        <w:jc w:val="both"/>
        <w:rPr>
          <w:rFonts w:ascii="Times New Roman" w:hAnsi="Times New Roman" w:cs="Times New Roman"/>
        </w:rPr>
      </w:pPr>
    </w:p>
    <w:p w14:paraId="152EFC09" w14:textId="77777777" w:rsidR="000F36BF" w:rsidRDefault="000F36BF" w:rsidP="000F36BF">
      <w:pPr>
        <w:spacing w:line="360" w:lineRule="auto"/>
        <w:jc w:val="both"/>
        <w:rPr>
          <w:rFonts w:ascii="Times New Roman" w:hAnsi="Times New Roman" w:cs="Times New Roman"/>
        </w:rPr>
      </w:pPr>
    </w:p>
    <w:p w14:paraId="4687AF60" w14:textId="77777777" w:rsidR="000F36BF" w:rsidRDefault="000F36BF" w:rsidP="000F36BF">
      <w:pPr>
        <w:spacing w:line="360" w:lineRule="auto"/>
        <w:jc w:val="both"/>
        <w:rPr>
          <w:rFonts w:ascii="Times New Roman" w:hAnsi="Times New Roman" w:cs="Times New Roman"/>
        </w:rPr>
      </w:pPr>
    </w:p>
    <w:p w14:paraId="5E5FC200" w14:textId="77777777" w:rsidR="000F36BF" w:rsidRDefault="000F36BF" w:rsidP="000F36BF">
      <w:pPr>
        <w:spacing w:line="360" w:lineRule="auto"/>
        <w:jc w:val="both"/>
        <w:rPr>
          <w:rFonts w:ascii="Times New Roman" w:hAnsi="Times New Roman" w:cs="Times New Roman"/>
        </w:rPr>
      </w:pPr>
    </w:p>
    <w:p w14:paraId="1AA268D2" w14:textId="77777777" w:rsidR="000F36BF" w:rsidRDefault="000F36BF" w:rsidP="000F36BF">
      <w:pPr>
        <w:spacing w:line="360" w:lineRule="auto"/>
        <w:jc w:val="both"/>
        <w:rPr>
          <w:rFonts w:ascii="Times New Roman" w:hAnsi="Times New Roman" w:cs="Times New Roman"/>
        </w:rPr>
      </w:pPr>
    </w:p>
    <w:p w14:paraId="639C0C90" w14:textId="77777777" w:rsidR="000F36BF" w:rsidRDefault="000F36BF" w:rsidP="000F36BF">
      <w:pPr>
        <w:spacing w:line="360" w:lineRule="auto"/>
        <w:jc w:val="both"/>
        <w:rPr>
          <w:rFonts w:ascii="Times New Roman" w:hAnsi="Times New Roman" w:cs="Times New Roman"/>
        </w:rPr>
      </w:pPr>
    </w:p>
    <w:p w14:paraId="749AED11" w14:textId="77777777" w:rsidR="000F36BF" w:rsidRDefault="000F36BF" w:rsidP="000F36BF">
      <w:pPr>
        <w:spacing w:line="360" w:lineRule="auto"/>
        <w:jc w:val="both"/>
        <w:rPr>
          <w:rFonts w:ascii="Times New Roman" w:hAnsi="Times New Roman" w:cs="Times New Roman"/>
        </w:rPr>
      </w:pPr>
    </w:p>
    <w:p w14:paraId="76858F92" w14:textId="77777777" w:rsidR="000F36BF" w:rsidRDefault="000F36BF" w:rsidP="000F36BF">
      <w:pPr>
        <w:spacing w:line="360" w:lineRule="auto"/>
        <w:jc w:val="both"/>
        <w:rPr>
          <w:rFonts w:ascii="Times New Roman" w:hAnsi="Times New Roman" w:cs="Times New Roman"/>
        </w:rPr>
      </w:pPr>
    </w:p>
    <w:p w14:paraId="7CE1D18A" w14:textId="77777777" w:rsidR="000F36BF" w:rsidRDefault="000F36BF" w:rsidP="000F36BF">
      <w:pPr>
        <w:spacing w:line="360" w:lineRule="auto"/>
        <w:jc w:val="both"/>
        <w:rPr>
          <w:rFonts w:ascii="Times New Roman" w:hAnsi="Times New Roman" w:cs="Times New Roman"/>
        </w:rPr>
      </w:pPr>
    </w:p>
    <w:p w14:paraId="7E30A4EC" w14:textId="77777777" w:rsidR="000F36BF" w:rsidRDefault="000F36BF" w:rsidP="000F36BF">
      <w:pPr>
        <w:spacing w:line="360" w:lineRule="auto"/>
        <w:jc w:val="both"/>
        <w:rPr>
          <w:rFonts w:ascii="Times New Roman" w:hAnsi="Times New Roman" w:cs="Times New Roman"/>
        </w:rPr>
      </w:pPr>
    </w:p>
    <w:p w14:paraId="2B33F370" w14:textId="77777777" w:rsidR="000F36BF" w:rsidRDefault="000F36BF" w:rsidP="000F36BF">
      <w:pPr>
        <w:spacing w:line="360" w:lineRule="auto"/>
        <w:jc w:val="both"/>
        <w:rPr>
          <w:rFonts w:ascii="Times New Roman" w:hAnsi="Times New Roman" w:cs="Times New Roman"/>
        </w:rPr>
      </w:pPr>
    </w:p>
    <w:p w14:paraId="030ED35A" w14:textId="77777777" w:rsidR="000F36BF" w:rsidRDefault="000F36BF" w:rsidP="000F36BF">
      <w:pPr>
        <w:spacing w:line="360" w:lineRule="auto"/>
        <w:jc w:val="both"/>
        <w:rPr>
          <w:rFonts w:ascii="Times New Roman" w:hAnsi="Times New Roman" w:cs="Times New Roman"/>
        </w:rPr>
      </w:pPr>
    </w:p>
    <w:p w14:paraId="6ACED7FE" w14:textId="77777777" w:rsidR="000F36BF" w:rsidRDefault="000F36BF" w:rsidP="000F36BF">
      <w:pPr>
        <w:spacing w:line="360" w:lineRule="auto"/>
        <w:jc w:val="both"/>
        <w:rPr>
          <w:rFonts w:ascii="Times New Roman" w:hAnsi="Times New Roman" w:cs="Times New Roman"/>
        </w:rPr>
      </w:pPr>
    </w:p>
    <w:p w14:paraId="1C41233D" w14:textId="77777777" w:rsidR="000F36BF" w:rsidRDefault="000F36BF" w:rsidP="000F36BF">
      <w:pPr>
        <w:spacing w:line="360" w:lineRule="auto"/>
        <w:jc w:val="both"/>
        <w:rPr>
          <w:rFonts w:ascii="Times New Roman" w:hAnsi="Times New Roman" w:cs="Times New Roman"/>
        </w:rPr>
      </w:pPr>
    </w:p>
    <w:p w14:paraId="09F19E39" w14:textId="77777777" w:rsidR="000F36BF" w:rsidRDefault="000F36BF" w:rsidP="000F36BF">
      <w:pPr>
        <w:spacing w:line="360" w:lineRule="auto"/>
        <w:jc w:val="both"/>
        <w:rPr>
          <w:rFonts w:ascii="Times New Roman" w:hAnsi="Times New Roman" w:cs="Times New Roman"/>
        </w:rPr>
      </w:pPr>
    </w:p>
    <w:p w14:paraId="154FB9FD" w14:textId="77777777" w:rsidR="000F36BF" w:rsidRDefault="000F36BF" w:rsidP="000F36BF">
      <w:pPr>
        <w:spacing w:line="360" w:lineRule="auto"/>
        <w:jc w:val="both"/>
        <w:rPr>
          <w:rFonts w:ascii="Times New Roman" w:hAnsi="Times New Roman" w:cs="Times New Roman"/>
        </w:rPr>
      </w:pPr>
    </w:p>
    <w:p w14:paraId="2E9EEB1D" w14:textId="77777777" w:rsidR="000F36BF" w:rsidRDefault="000F36BF" w:rsidP="000F36BF">
      <w:pPr>
        <w:spacing w:line="360" w:lineRule="auto"/>
        <w:jc w:val="both"/>
        <w:rPr>
          <w:rFonts w:ascii="Times New Roman" w:hAnsi="Times New Roman" w:cs="Times New Roman"/>
        </w:rPr>
      </w:pPr>
    </w:p>
    <w:p w14:paraId="21AE86F6" w14:textId="77777777" w:rsidR="000F36BF" w:rsidRDefault="000F36BF" w:rsidP="000F36BF">
      <w:pPr>
        <w:spacing w:line="360" w:lineRule="auto"/>
        <w:jc w:val="both"/>
        <w:rPr>
          <w:rFonts w:ascii="Times New Roman" w:hAnsi="Times New Roman" w:cs="Times New Roman"/>
        </w:rPr>
      </w:pPr>
    </w:p>
    <w:p w14:paraId="3F7C5386" w14:textId="77777777" w:rsidR="000F36BF" w:rsidRDefault="000F36BF" w:rsidP="000F36BF">
      <w:pPr>
        <w:spacing w:line="360" w:lineRule="auto"/>
        <w:jc w:val="both"/>
        <w:rPr>
          <w:rFonts w:ascii="Times New Roman" w:hAnsi="Times New Roman" w:cs="Times New Roman"/>
        </w:rPr>
      </w:pPr>
    </w:p>
    <w:p w14:paraId="1F9D1273" w14:textId="77777777" w:rsidR="000F36BF" w:rsidRDefault="000F36BF" w:rsidP="000F36BF">
      <w:pPr>
        <w:spacing w:line="360" w:lineRule="auto"/>
        <w:jc w:val="both"/>
        <w:rPr>
          <w:rFonts w:ascii="Times New Roman" w:hAnsi="Times New Roman" w:cs="Times New Roman"/>
        </w:rPr>
      </w:pPr>
    </w:p>
    <w:tbl>
      <w:tblPr>
        <w:tblStyle w:val="Mkatabulky"/>
        <w:tblW w:w="0" w:type="auto"/>
        <w:tblLook w:val="04A0" w:firstRow="1" w:lastRow="0" w:firstColumn="1" w:lastColumn="0" w:noHBand="0" w:noVBand="1"/>
      </w:tblPr>
      <w:tblGrid>
        <w:gridCol w:w="9062"/>
      </w:tblGrid>
      <w:tr w:rsidR="000F36BF" w14:paraId="1F01ADC9" w14:textId="77777777" w:rsidTr="00EE6C68">
        <w:tc>
          <w:tcPr>
            <w:tcW w:w="9062" w:type="dxa"/>
          </w:tcPr>
          <w:p w14:paraId="67D9864A" w14:textId="77777777" w:rsidR="000F36BF" w:rsidRPr="00E073BC" w:rsidRDefault="000F36BF" w:rsidP="00EE6C68">
            <w:pPr>
              <w:spacing w:line="360" w:lineRule="auto"/>
              <w:jc w:val="both"/>
              <w:rPr>
                <w:rFonts w:ascii="Times New Roman" w:hAnsi="Times New Roman" w:cs="Times New Roman"/>
                <w:b/>
              </w:rPr>
            </w:pPr>
            <w:r>
              <w:rPr>
                <w:rFonts w:ascii="Times New Roman" w:hAnsi="Times New Roman" w:cs="Times New Roman"/>
                <w:b/>
              </w:rPr>
              <w:lastRenderedPageBreak/>
              <w:t xml:space="preserve">1. </w:t>
            </w:r>
            <w:r w:rsidRPr="00E073BC">
              <w:rPr>
                <w:rFonts w:ascii="Times New Roman" w:hAnsi="Times New Roman" w:cs="Times New Roman"/>
                <w:b/>
              </w:rPr>
              <w:t>Úraz žáka</w:t>
            </w:r>
          </w:p>
        </w:tc>
      </w:tr>
      <w:tr w:rsidR="000F36BF" w14:paraId="7E98E526" w14:textId="77777777" w:rsidTr="00EE6C68">
        <w:tc>
          <w:tcPr>
            <w:tcW w:w="9062" w:type="dxa"/>
          </w:tcPr>
          <w:p w14:paraId="1E74B6E3" w14:textId="77777777" w:rsidR="000F36BF" w:rsidRPr="00E073BC" w:rsidRDefault="000F36BF" w:rsidP="00EE6C68">
            <w:pPr>
              <w:spacing w:line="360" w:lineRule="auto"/>
              <w:jc w:val="both"/>
              <w:rPr>
                <w:rFonts w:ascii="Times New Roman" w:hAnsi="Times New Roman" w:cs="Times New Roman"/>
              </w:rPr>
            </w:pPr>
            <w:r>
              <w:rPr>
                <w:rFonts w:ascii="Times New Roman" w:hAnsi="Times New Roman" w:cs="Times New Roman"/>
              </w:rPr>
              <w:t>- školní úraz je úraz, který se stane žákovi při vyučování ve škole, při výletech exkurzích a akcích organizovaných školou, školní úraz není úraz, který se stal např. na cestě do školy a zpět</w:t>
            </w:r>
          </w:p>
        </w:tc>
      </w:tr>
      <w:tr w:rsidR="000F36BF" w14:paraId="576C6BFA" w14:textId="77777777" w:rsidTr="00EE6C68">
        <w:tc>
          <w:tcPr>
            <w:tcW w:w="9062" w:type="dxa"/>
          </w:tcPr>
          <w:p w14:paraId="4A9BD5F8"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zjistit poranění, ošetřit zranění, popř. volat záchrannou službu</w:t>
            </w:r>
          </w:p>
        </w:tc>
      </w:tr>
      <w:tr w:rsidR="000F36BF" w14:paraId="77A0213F" w14:textId="77777777" w:rsidTr="00EE6C68">
        <w:tc>
          <w:tcPr>
            <w:tcW w:w="9062" w:type="dxa"/>
          </w:tcPr>
          <w:p w14:paraId="75772A56"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informovat vedení školy, zákonné zástupce žáka, popř. požádat o převzetí žáka</w:t>
            </w:r>
          </w:p>
        </w:tc>
      </w:tr>
      <w:tr w:rsidR="000F36BF" w14:paraId="08E0D374" w14:textId="77777777" w:rsidTr="00EE6C68">
        <w:tc>
          <w:tcPr>
            <w:tcW w:w="9062" w:type="dxa"/>
          </w:tcPr>
          <w:p w14:paraId="55285F67"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provést zápis do knihy úrazů, vyplnit záznam o úraze</w:t>
            </w:r>
          </w:p>
        </w:tc>
      </w:tr>
      <w:tr w:rsidR="000F36BF" w14:paraId="5128DC5B" w14:textId="77777777" w:rsidTr="00EE6C68">
        <w:tc>
          <w:tcPr>
            <w:tcW w:w="9062" w:type="dxa"/>
          </w:tcPr>
          <w:p w14:paraId="341CC53C" w14:textId="77777777" w:rsidR="000F36BF" w:rsidRDefault="000F36BF" w:rsidP="00EE6C68">
            <w:pPr>
              <w:spacing w:line="360" w:lineRule="auto"/>
              <w:jc w:val="both"/>
              <w:rPr>
                <w:rFonts w:ascii="Times New Roman" w:hAnsi="Times New Roman" w:cs="Times New Roman"/>
                <w:b/>
                <w:bCs/>
              </w:rPr>
            </w:pPr>
            <w:r w:rsidRPr="00581667">
              <w:rPr>
                <w:rFonts w:ascii="Times New Roman" w:hAnsi="Times New Roman" w:cs="Times New Roman"/>
                <w:b/>
                <w:bCs/>
              </w:rPr>
              <w:t xml:space="preserve">Kontakty: </w:t>
            </w:r>
          </w:p>
          <w:p w14:paraId="4EC75C32"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bCs/>
              </w:rPr>
              <w:t>- Záchranka - 155, Nemocnice Náchod – 491 601 111</w:t>
            </w:r>
          </w:p>
        </w:tc>
      </w:tr>
    </w:tbl>
    <w:p w14:paraId="279A6202" w14:textId="77777777" w:rsidR="000F36BF" w:rsidRDefault="000F36BF" w:rsidP="000F36BF">
      <w:pPr>
        <w:spacing w:line="360" w:lineRule="auto"/>
        <w:jc w:val="both"/>
        <w:rPr>
          <w:rFonts w:ascii="Times New Roman" w:hAnsi="Times New Roman" w:cs="Times New Roman"/>
        </w:rPr>
      </w:pPr>
    </w:p>
    <w:p w14:paraId="68AE9D1F" w14:textId="77777777" w:rsidR="000F36BF" w:rsidRDefault="000F36BF" w:rsidP="000F36BF">
      <w:pPr>
        <w:spacing w:line="360" w:lineRule="auto"/>
        <w:jc w:val="both"/>
        <w:rPr>
          <w:rFonts w:ascii="Times New Roman" w:hAnsi="Times New Roman" w:cs="Times New Roman"/>
        </w:rPr>
      </w:pPr>
    </w:p>
    <w:p w14:paraId="0DCEA986" w14:textId="77777777" w:rsidR="000F36BF" w:rsidRDefault="000F36BF" w:rsidP="000F36BF">
      <w:pPr>
        <w:spacing w:line="360" w:lineRule="auto"/>
        <w:jc w:val="both"/>
        <w:rPr>
          <w:rFonts w:ascii="Times New Roman" w:hAnsi="Times New Roman" w:cs="Times New Roman"/>
        </w:rPr>
      </w:pPr>
    </w:p>
    <w:p w14:paraId="4C4A2570" w14:textId="77777777" w:rsidR="000F36BF" w:rsidRDefault="000F36BF" w:rsidP="000F36BF">
      <w:pPr>
        <w:spacing w:line="360" w:lineRule="auto"/>
        <w:jc w:val="both"/>
        <w:rPr>
          <w:rFonts w:ascii="Times New Roman" w:hAnsi="Times New Roman" w:cs="Times New Roman"/>
        </w:rPr>
      </w:pPr>
    </w:p>
    <w:p w14:paraId="538B1686" w14:textId="77777777" w:rsidR="000F36BF" w:rsidRDefault="000F36BF" w:rsidP="000F36BF">
      <w:pPr>
        <w:spacing w:line="360" w:lineRule="auto"/>
        <w:jc w:val="both"/>
        <w:rPr>
          <w:rFonts w:ascii="Times New Roman" w:hAnsi="Times New Roman" w:cs="Times New Roman"/>
        </w:rPr>
      </w:pPr>
    </w:p>
    <w:p w14:paraId="19EBEE8B" w14:textId="77777777" w:rsidR="000F36BF" w:rsidRDefault="000F36BF" w:rsidP="000F36BF">
      <w:pPr>
        <w:spacing w:line="360" w:lineRule="auto"/>
        <w:jc w:val="both"/>
        <w:rPr>
          <w:rFonts w:ascii="Times New Roman" w:hAnsi="Times New Roman" w:cs="Times New Roman"/>
        </w:rPr>
      </w:pPr>
    </w:p>
    <w:p w14:paraId="0B2B1880" w14:textId="77777777" w:rsidR="000F36BF" w:rsidRDefault="000F36BF" w:rsidP="000F36BF">
      <w:pPr>
        <w:spacing w:line="360" w:lineRule="auto"/>
        <w:jc w:val="both"/>
        <w:rPr>
          <w:rFonts w:ascii="Times New Roman" w:hAnsi="Times New Roman" w:cs="Times New Roman"/>
        </w:rPr>
      </w:pPr>
    </w:p>
    <w:p w14:paraId="0F579D5A" w14:textId="77777777" w:rsidR="000F36BF" w:rsidRDefault="000F36BF" w:rsidP="000F36BF">
      <w:pPr>
        <w:spacing w:line="360" w:lineRule="auto"/>
        <w:jc w:val="both"/>
        <w:rPr>
          <w:rFonts w:ascii="Times New Roman" w:hAnsi="Times New Roman" w:cs="Times New Roman"/>
        </w:rPr>
      </w:pPr>
    </w:p>
    <w:p w14:paraId="2F3C37AD" w14:textId="77777777" w:rsidR="000F36BF" w:rsidRDefault="000F36BF" w:rsidP="000F36BF">
      <w:pPr>
        <w:spacing w:line="360" w:lineRule="auto"/>
        <w:jc w:val="both"/>
        <w:rPr>
          <w:rFonts w:ascii="Times New Roman" w:hAnsi="Times New Roman" w:cs="Times New Roman"/>
        </w:rPr>
      </w:pPr>
    </w:p>
    <w:p w14:paraId="3430A13E" w14:textId="77777777" w:rsidR="000F36BF" w:rsidRDefault="000F36BF" w:rsidP="000F36BF">
      <w:pPr>
        <w:spacing w:line="360" w:lineRule="auto"/>
        <w:jc w:val="both"/>
        <w:rPr>
          <w:rFonts w:ascii="Times New Roman" w:hAnsi="Times New Roman" w:cs="Times New Roman"/>
        </w:rPr>
      </w:pPr>
    </w:p>
    <w:p w14:paraId="48A6A69B" w14:textId="77777777" w:rsidR="000F36BF" w:rsidRDefault="000F36BF" w:rsidP="000F36BF">
      <w:pPr>
        <w:spacing w:line="360" w:lineRule="auto"/>
        <w:jc w:val="both"/>
        <w:rPr>
          <w:rFonts w:ascii="Times New Roman" w:hAnsi="Times New Roman" w:cs="Times New Roman"/>
        </w:rPr>
      </w:pPr>
    </w:p>
    <w:p w14:paraId="3C527568" w14:textId="77777777" w:rsidR="000F36BF" w:rsidRDefault="000F36BF" w:rsidP="000F36BF">
      <w:pPr>
        <w:spacing w:line="360" w:lineRule="auto"/>
        <w:jc w:val="both"/>
        <w:rPr>
          <w:rFonts w:ascii="Times New Roman" w:hAnsi="Times New Roman" w:cs="Times New Roman"/>
        </w:rPr>
      </w:pPr>
    </w:p>
    <w:p w14:paraId="426EDC3D" w14:textId="77777777" w:rsidR="000F36BF" w:rsidRDefault="000F36BF" w:rsidP="000F36BF">
      <w:pPr>
        <w:spacing w:line="360" w:lineRule="auto"/>
        <w:jc w:val="both"/>
        <w:rPr>
          <w:rFonts w:ascii="Times New Roman" w:hAnsi="Times New Roman" w:cs="Times New Roman"/>
        </w:rPr>
      </w:pPr>
    </w:p>
    <w:p w14:paraId="3203F89D" w14:textId="77777777" w:rsidR="000F36BF" w:rsidRDefault="000F36BF" w:rsidP="000F36BF">
      <w:pPr>
        <w:spacing w:line="360" w:lineRule="auto"/>
        <w:jc w:val="both"/>
        <w:rPr>
          <w:rFonts w:ascii="Times New Roman" w:hAnsi="Times New Roman" w:cs="Times New Roman"/>
        </w:rPr>
      </w:pPr>
    </w:p>
    <w:p w14:paraId="5D655A74" w14:textId="77777777" w:rsidR="000F36BF" w:rsidRDefault="000F36BF" w:rsidP="000F36BF">
      <w:pPr>
        <w:spacing w:line="360" w:lineRule="auto"/>
        <w:jc w:val="both"/>
        <w:rPr>
          <w:rFonts w:ascii="Times New Roman" w:hAnsi="Times New Roman" w:cs="Times New Roman"/>
        </w:rPr>
      </w:pPr>
    </w:p>
    <w:p w14:paraId="144BEF8E" w14:textId="77777777" w:rsidR="000F36BF" w:rsidRDefault="000F36BF" w:rsidP="000F36BF">
      <w:pPr>
        <w:spacing w:line="360" w:lineRule="auto"/>
        <w:jc w:val="both"/>
        <w:rPr>
          <w:rFonts w:ascii="Times New Roman" w:hAnsi="Times New Roman" w:cs="Times New Roman"/>
        </w:rPr>
      </w:pPr>
    </w:p>
    <w:p w14:paraId="4031E524" w14:textId="77777777" w:rsidR="000F36BF" w:rsidRDefault="000F36BF" w:rsidP="000F36BF">
      <w:pPr>
        <w:spacing w:line="360" w:lineRule="auto"/>
        <w:jc w:val="both"/>
        <w:rPr>
          <w:rFonts w:ascii="Times New Roman" w:hAnsi="Times New Roman" w:cs="Times New Roman"/>
        </w:rPr>
      </w:pPr>
    </w:p>
    <w:p w14:paraId="553065A7" w14:textId="77777777" w:rsidR="000F36BF" w:rsidRDefault="000F36BF" w:rsidP="000F36BF">
      <w:pPr>
        <w:spacing w:line="360" w:lineRule="auto"/>
        <w:jc w:val="both"/>
        <w:rPr>
          <w:rFonts w:ascii="Times New Roman" w:hAnsi="Times New Roman" w:cs="Times New Roman"/>
        </w:rPr>
      </w:pPr>
    </w:p>
    <w:tbl>
      <w:tblPr>
        <w:tblStyle w:val="Mkatabulky"/>
        <w:tblW w:w="0" w:type="auto"/>
        <w:tblLook w:val="04A0" w:firstRow="1" w:lastRow="0" w:firstColumn="1" w:lastColumn="0" w:noHBand="0" w:noVBand="1"/>
      </w:tblPr>
      <w:tblGrid>
        <w:gridCol w:w="9062"/>
      </w:tblGrid>
      <w:tr w:rsidR="000F36BF" w:rsidRPr="008733B2" w14:paraId="0F23405E" w14:textId="77777777" w:rsidTr="00EE6C68">
        <w:tc>
          <w:tcPr>
            <w:tcW w:w="9062" w:type="dxa"/>
          </w:tcPr>
          <w:p w14:paraId="3CB88DC3" w14:textId="77777777" w:rsidR="000F36BF" w:rsidRPr="008733B2" w:rsidRDefault="000F36BF" w:rsidP="00EE6C68">
            <w:pPr>
              <w:spacing w:line="360" w:lineRule="auto"/>
              <w:jc w:val="both"/>
              <w:rPr>
                <w:rFonts w:ascii="Times New Roman" w:hAnsi="Times New Roman" w:cs="Times New Roman"/>
                <w:b/>
              </w:rPr>
            </w:pPr>
            <w:r>
              <w:rPr>
                <w:rFonts w:ascii="Times New Roman" w:hAnsi="Times New Roman" w:cs="Times New Roman"/>
                <w:b/>
              </w:rPr>
              <w:lastRenderedPageBreak/>
              <w:t>2</w:t>
            </w:r>
            <w:r w:rsidRPr="008733B2">
              <w:rPr>
                <w:rFonts w:ascii="Times New Roman" w:hAnsi="Times New Roman" w:cs="Times New Roman"/>
                <w:b/>
              </w:rPr>
              <w:t>. Šikana</w:t>
            </w:r>
          </w:p>
        </w:tc>
      </w:tr>
      <w:tr w:rsidR="000F36BF" w:rsidRPr="008733B2" w14:paraId="18B3F901" w14:textId="77777777" w:rsidTr="00EE6C68">
        <w:tc>
          <w:tcPr>
            <w:tcW w:w="9062" w:type="dxa"/>
          </w:tcPr>
          <w:p w14:paraId="56691769" w14:textId="77777777" w:rsidR="000F36BF" w:rsidRPr="008733B2" w:rsidRDefault="000F36BF" w:rsidP="00EE6C68">
            <w:pPr>
              <w:spacing w:line="360" w:lineRule="auto"/>
              <w:jc w:val="both"/>
              <w:rPr>
                <w:rFonts w:ascii="Times New Roman" w:hAnsi="Times New Roman" w:cs="Times New Roman"/>
                <w:b/>
              </w:rPr>
            </w:pPr>
            <w:r w:rsidRPr="009E4566">
              <w:rPr>
                <w:rFonts w:ascii="Times New Roman" w:hAnsi="Times New Roman" w:cs="Times New Roman"/>
              </w:rPr>
              <w:t>- psychické formy násilí (odmítání, nekomunikace, pomluvy, intrik</w:t>
            </w:r>
            <w:r>
              <w:rPr>
                <w:rFonts w:ascii="Times New Roman" w:hAnsi="Times New Roman" w:cs="Times New Roman"/>
              </w:rPr>
              <w:t>y vůči některému členu skupiny), fyzická agrese, ve skupině je jádro útočníků, krutost skupiny vůči oběti</w:t>
            </w:r>
          </w:p>
        </w:tc>
      </w:tr>
      <w:tr w:rsidR="000F36BF" w:rsidRPr="008733B2" w14:paraId="6AF1154A" w14:textId="77777777" w:rsidTr="00EE6C68">
        <w:tc>
          <w:tcPr>
            <w:tcW w:w="9062" w:type="dxa"/>
          </w:tcPr>
          <w:p w14:paraId="4B645761" w14:textId="77777777" w:rsidR="000F36BF" w:rsidRPr="00DF789C" w:rsidRDefault="000F36BF" w:rsidP="00EE6C68">
            <w:pPr>
              <w:spacing w:line="360" w:lineRule="auto"/>
              <w:jc w:val="both"/>
              <w:rPr>
                <w:rFonts w:ascii="Times New Roman" w:hAnsi="Times New Roman" w:cs="Times New Roman"/>
                <w:bCs/>
              </w:rPr>
            </w:pPr>
            <w:r w:rsidRPr="00DF789C">
              <w:rPr>
                <w:rFonts w:ascii="Times New Roman" w:hAnsi="Times New Roman" w:cs="Times New Roman"/>
                <w:bCs/>
              </w:rPr>
              <w:t xml:space="preserve">Při podezření na šikanu informuje třídní učitel školního metodika prevence a výchovného poradce </w:t>
            </w:r>
          </w:p>
          <w:p w14:paraId="63791108" w14:textId="77777777" w:rsidR="000F36BF" w:rsidRPr="00DF789C" w:rsidRDefault="000F36BF" w:rsidP="00EE6C68">
            <w:pPr>
              <w:spacing w:line="360" w:lineRule="auto"/>
              <w:jc w:val="both"/>
              <w:rPr>
                <w:rFonts w:ascii="Times New Roman" w:hAnsi="Times New Roman" w:cs="Times New Roman"/>
                <w:bCs/>
              </w:rPr>
            </w:pPr>
            <w:r>
              <w:rPr>
                <w:rFonts w:ascii="Times New Roman" w:hAnsi="Times New Roman" w:cs="Times New Roman"/>
                <w:bCs/>
              </w:rPr>
              <w:t xml:space="preserve">- </w:t>
            </w:r>
            <w:r w:rsidRPr="00DF789C">
              <w:rPr>
                <w:rFonts w:ascii="Times New Roman" w:hAnsi="Times New Roman" w:cs="Times New Roman"/>
                <w:bCs/>
              </w:rPr>
              <w:t xml:space="preserve"> dojde k posouzení a odhadu závažnosti situace</w:t>
            </w:r>
          </w:p>
          <w:p w14:paraId="368F5638" w14:textId="77777777" w:rsidR="000F36BF" w:rsidRPr="00DF789C" w:rsidRDefault="000F36BF" w:rsidP="00EE6C68">
            <w:pPr>
              <w:spacing w:line="360" w:lineRule="auto"/>
              <w:jc w:val="both"/>
              <w:rPr>
                <w:rFonts w:ascii="Times New Roman" w:hAnsi="Times New Roman" w:cs="Times New Roman"/>
                <w:bCs/>
              </w:rPr>
            </w:pPr>
            <w:r w:rsidRPr="00DF789C">
              <w:rPr>
                <w:rFonts w:ascii="Times New Roman" w:hAnsi="Times New Roman" w:cs="Times New Roman"/>
                <w:bCs/>
              </w:rPr>
              <w:t>-  1. a 2. stupeň šikany-řešení kompetenci školy</w:t>
            </w:r>
          </w:p>
          <w:p w14:paraId="33EB74EA" w14:textId="77777777" w:rsidR="000F36BF" w:rsidRPr="008733B2" w:rsidRDefault="000F36BF" w:rsidP="00EE6C68">
            <w:pPr>
              <w:spacing w:line="360" w:lineRule="auto"/>
              <w:jc w:val="both"/>
              <w:rPr>
                <w:rFonts w:ascii="Times New Roman" w:hAnsi="Times New Roman" w:cs="Times New Roman"/>
                <w:b/>
              </w:rPr>
            </w:pPr>
            <w:r w:rsidRPr="00DF789C">
              <w:rPr>
                <w:rFonts w:ascii="Times New Roman" w:hAnsi="Times New Roman" w:cs="Times New Roman"/>
                <w:bCs/>
              </w:rPr>
              <w:t>-  3., 4. a 5. stupeň-spolupráce s externími odborníky (metodik prevence v pedagogicko-psychologické poradně).</w:t>
            </w:r>
          </w:p>
        </w:tc>
      </w:tr>
      <w:tr w:rsidR="000F36BF" w:rsidRPr="008733B2" w14:paraId="625EE5DB" w14:textId="77777777" w:rsidTr="00EE6C68">
        <w:tc>
          <w:tcPr>
            <w:tcW w:w="9062" w:type="dxa"/>
          </w:tcPr>
          <w:p w14:paraId="3DCAA162" w14:textId="77777777" w:rsidR="000F36BF" w:rsidRPr="009E4566" w:rsidRDefault="000F36BF" w:rsidP="00EE6C68">
            <w:pPr>
              <w:spacing w:line="360" w:lineRule="auto"/>
              <w:jc w:val="both"/>
              <w:rPr>
                <w:rFonts w:ascii="Times New Roman" w:hAnsi="Times New Roman" w:cs="Times New Roman"/>
                <w:b/>
                <w:bCs/>
              </w:rPr>
            </w:pPr>
            <w:r w:rsidRPr="009E4566">
              <w:rPr>
                <w:rFonts w:ascii="Times New Roman" w:hAnsi="Times New Roman" w:cs="Times New Roman"/>
                <w:b/>
                <w:bCs/>
              </w:rPr>
              <w:t>Školní metodik prevence ve spolupráci s dalším pedagogem</w:t>
            </w:r>
            <w:r>
              <w:rPr>
                <w:rFonts w:ascii="Times New Roman" w:hAnsi="Times New Roman" w:cs="Times New Roman"/>
                <w:b/>
                <w:bCs/>
              </w:rPr>
              <w:t>:</w:t>
            </w:r>
          </w:p>
          <w:p w14:paraId="219DFCDA" w14:textId="77777777" w:rsidR="000F36BF" w:rsidRDefault="000F36BF" w:rsidP="00EE6C68">
            <w:pPr>
              <w:spacing w:line="360" w:lineRule="auto"/>
              <w:jc w:val="both"/>
              <w:rPr>
                <w:rFonts w:ascii="Times New Roman" w:hAnsi="Times New Roman" w:cs="Times New Roman"/>
              </w:rPr>
            </w:pPr>
            <w:r w:rsidRPr="00DF789C">
              <w:rPr>
                <w:rFonts w:ascii="Times New Roman" w:hAnsi="Times New Roman" w:cs="Times New Roman"/>
              </w:rPr>
              <w:t>1.</w:t>
            </w:r>
            <w:r>
              <w:rPr>
                <w:rFonts w:ascii="Times New Roman" w:hAnsi="Times New Roman" w:cs="Times New Roman"/>
              </w:rPr>
              <w:t xml:space="preserve"> </w:t>
            </w:r>
            <w:r w:rsidRPr="00DF789C">
              <w:rPr>
                <w:rFonts w:ascii="Times New Roman" w:hAnsi="Times New Roman" w:cs="Times New Roman"/>
              </w:rPr>
              <w:t>rozhovor s těmi, kteří na šikanování upozornili a s</w:t>
            </w:r>
            <w:r>
              <w:rPr>
                <w:rFonts w:ascii="Times New Roman" w:hAnsi="Times New Roman" w:cs="Times New Roman"/>
              </w:rPr>
              <w:t> </w:t>
            </w:r>
            <w:r w:rsidRPr="00DF789C">
              <w:rPr>
                <w:rFonts w:ascii="Times New Roman" w:hAnsi="Times New Roman" w:cs="Times New Roman"/>
              </w:rPr>
              <w:t>oběťmi</w:t>
            </w:r>
          </w:p>
          <w:p w14:paraId="44F9FF47"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informátoři jsou rodiče-vyslechnout, nezpochybňovat, nereagovat obraně</w:t>
            </w:r>
          </w:p>
          <w:p w14:paraId="45C31697"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domluvit se na spolupráci, na způsobu ochrany dítěte</w:t>
            </w:r>
          </w:p>
          <w:p w14:paraId="684689DA"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naznačit příští kroky</w:t>
            </w:r>
          </w:p>
          <w:p w14:paraId="752358B8"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informátor je sama oběť-vyslechnout, nebagatelizovat situaci</w:t>
            </w:r>
          </w:p>
          <w:p w14:paraId="680F7397"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o rozhovoru by neměli vědět ostatní žáci</w:t>
            </w:r>
          </w:p>
          <w:p w14:paraId="33D265A9"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nesmí dojít k přímé konfrontaci oběti a agresorů</w:t>
            </w:r>
          </w:p>
          <w:p w14:paraId="2992DD43"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2. nalezení vhodných svědků</w:t>
            </w:r>
          </w:p>
          <w:p w14:paraId="023F1727"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svědky mohou být žáci, kteří s obětí sympatizují, kamarádí se, jsou nezávislí na agresorech a nepřijali normy šikanování</w:t>
            </w:r>
          </w:p>
          <w:p w14:paraId="4967F568"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3</w:t>
            </w:r>
            <w:r w:rsidRPr="009E4566">
              <w:rPr>
                <w:rFonts w:ascii="Times New Roman" w:hAnsi="Times New Roman" w:cs="Times New Roman"/>
              </w:rPr>
              <w:t>. in</w:t>
            </w:r>
            <w:r>
              <w:rPr>
                <w:rFonts w:ascii="Times New Roman" w:hAnsi="Times New Roman" w:cs="Times New Roman"/>
              </w:rPr>
              <w:t xml:space="preserve">dividuální rozhovory se svědky </w:t>
            </w:r>
          </w:p>
          <w:p w14:paraId="343E6024" w14:textId="77777777" w:rsidR="000F36BF" w:rsidRPr="009E4566" w:rsidRDefault="000F36BF" w:rsidP="00EE6C68">
            <w:pPr>
              <w:spacing w:line="360" w:lineRule="auto"/>
              <w:jc w:val="both"/>
              <w:rPr>
                <w:rFonts w:ascii="Times New Roman" w:hAnsi="Times New Roman" w:cs="Times New Roman"/>
              </w:rPr>
            </w:pPr>
            <w:r>
              <w:rPr>
                <w:rFonts w:ascii="Times New Roman" w:hAnsi="Times New Roman" w:cs="Times New Roman"/>
              </w:rPr>
              <w:t xml:space="preserve">   - </w:t>
            </w:r>
            <w:r w:rsidRPr="009E4566">
              <w:rPr>
                <w:rFonts w:ascii="Times New Roman" w:hAnsi="Times New Roman" w:cs="Times New Roman"/>
              </w:rPr>
              <w:t xml:space="preserve">nepřípustné je společné vyšetřování agresorů a svědků </w:t>
            </w:r>
          </w:p>
          <w:p w14:paraId="57FB08E3"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4. ochrana oběti</w:t>
            </w:r>
          </w:p>
          <w:p w14:paraId="5490D510"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zvýšený dozor, zorganizovat bezpečné příchody a odchody dítěte ze školy</w:t>
            </w:r>
          </w:p>
          <w:p w14:paraId="534AB688"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5. rozhovor s agresory</w:t>
            </w:r>
          </w:p>
          <w:p w14:paraId="74495293"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před tímto rozhovorem je důležité mít jasnou představu o tom, jak šikana probíhala</w:t>
            </w:r>
          </w:p>
          <w:p w14:paraId="3BF1C312"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6. informování rodičů oběti a rodičů agresorů, rodičům agresora doporučit konzultaci v PPP</w:t>
            </w:r>
          </w:p>
          <w:p w14:paraId="44D55225"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7. potrestání agresorů – výchovné opatření (napomenutí a důtka třídního učitele, důtka ředitele, snížená známka </w:t>
            </w:r>
            <w:proofErr w:type="gramStart"/>
            <w:r>
              <w:rPr>
                <w:rFonts w:ascii="Times New Roman" w:hAnsi="Times New Roman" w:cs="Times New Roman"/>
              </w:rPr>
              <w:t>s</w:t>
            </w:r>
            <w:proofErr w:type="gramEnd"/>
            <w:r>
              <w:rPr>
                <w:rFonts w:ascii="Times New Roman" w:hAnsi="Times New Roman" w:cs="Times New Roman"/>
              </w:rPr>
              <w:t> chování)</w:t>
            </w:r>
          </w:p>
          <w:p w14:paraId="46BD2FA8"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8.</w:t>
            </w:r>
            <w:r w:rsidRPr="009E4566">
              <w:rPr>
                <w:rFonts w:ascii="Times New Roman" w:hAnsi="Times New Roman" w:cs="Times New Roman"/>
              </w:rPr>
              <w:t xml:space="preserve"> práce s celou třídou</w:t>
            </w:r>
            <w:r>
              <w:rPr>
                <w:rFonts w:ascii="Times New Roman" w:hAnsi="Times New Roman" w:cs="Times New Roman"/>
              </w:rPr>
              <w:t>, zvolit vhodný preventivní program</w:t>
            </w:r>
          </w:p>
          <w:p w14:paraId="62DA0E2E" w14:textId="77777777" w:rsidR="000F36BF" w:rsidRPr="00DF789C" w:rsidRDefault="000F36BF" w:rsidP="00EE6C68">
            <w:pPr>
              <w:spacing w:line="360" w:lineRule="auto"/>
              <w:jc w:val="both"/>
              <w:rPr>
                <w:rFonts w:ascii="Times New Roman" w:hAnsi="Times New Roman" w:cs="Times New Roman"/>
                <w:bCs/>
              </w:rPr>
            </w:pPr>
            <w:r>
              <w:rPr>
                <w:rFonts w:ascii="Times New Roman" w:hAnsi="Times New Roman" w:cs="Times New Roman"/>
              </w:rPr>
              <w:t>9. nadále dbát na ochranu oběti</w:t>
            </w:r>
          </w:p>
        </w:tc>
      </w:tr>
      <w:tr w:rsidR="000F36BF" w:rsidRPr="008733B2" w14:paraId="6CF21552" w14:textId="77777777" w:rsidTr="00EE6C68">
        <w:tc>
          <w:tcPr>
            <w:tcW w:w="9062" w:type="dxa"/>
          </w:tcPr>
          <w:p w14:paraId="6DA4F905" w14:textId="77777777" w:rsidR="000F36BF" w:rsidRPr="00581667" w:rsidRDefault="000F36BF" w:rsidP="00EE6C68">
            <w:pPr>
              <w:spacing w:line="360" w:lineRule="auto"/>
              <w:jc w:val="both"/>
              <w:rPr>
                <w:rFonts w:ascii="Times New Roman" w:hAnsi="Times New Roman" w:cs="Times New Roman"/>
                <w:b/>
                <w:bCs/>
              </w:rPr>
            </w:pPr>
            <w:r w:rsidRPr="00581667">
              <w:rPr>
                <w:rFonts w:ascii="Times New Roman" w:hAnsi="Times New Roman" w:cs="Times New Roman"/>
                <w:b/>
                <w:bCs/>
              </w:rPr>
              <w:t>V případě šikany 3.-5.stupně postupujeme stejně jako u šikany 1.-2.stupně, ale zajistíme spolupráci s externími pracovníky PPP Náchod.</w:t>
            </w:r>
          </w:p>
        </w:tc>
      </w:tr>
      <w:tr w:rsidR="000F36BF" w:rsidRPr="008733B2" w14:paraId="7EFC24F5" w14:textId="77777777" w:rsidTr="00EE6C68">
        <w:tc>
          <w:tcPr>
            <w:tcW w:w="9062" w:type="dxa"/>
          </w:tcPr>
          <w:p w14:paraId="1E28E932" w14:textId="77777777" w:rsidR="000F36BF" w:rsidRPr="000F1D1E" w:rsidRDefault="000F36BF" w:rsidP="00EE6C68">
            <w:pPr>
              <w:spacing w:line="360" w:lineRule="auto"/>
              <w:jc w:val="both"/>
              <w:rPr>
                <w:rFonts w:ascii="Times New Roman" w:hAnsi="Times New Roman" w:cs="Times New Roman"/>
                <w:b/>
                <w:bCs/>
              </w:rPr>
            </w:pPr>
            <w:r w:rsidRPr="000F1D1E">
              <w:rPr>
                <w:rFonts w:ascii="Times New Roman" w:hAnsi="Times New Roman" w:cs="Times New Roman"/>
                <w:b/>
                <w:bCs/>
              </w:rPr>
              <w:lastRenderedPageBreak/>
              <w:t>Krizový scénář pro výbuch skupinového násilí při pokročilé šikaně:</w:t>
            </w:r>
          </w:p>
          <w:p w14:paraId="2286E720" w14:textId="77777777" w:rsidR="000F36BF" w:rsidRPr="000F1D1E" w:rsidRDefault="000F36BF" w:rsidP="00EE6C68">
            <w:pPr>
              <w:spacing w:line="360" w:lineRule="auto"/>
              <w:jc w:val="both"/>
              <w:rPr>
                <w:rFonts w:ascii="Times New Roman" w:hAnsi="Times New Roman" w:cs="Times New Roman"/>
                <w:bCs/>
                <w:u w:val="single"/>
              </w:rPr>
            </w:pPr>
            <w:r w:rsidRPr="000F1D1E">
              <w:rPr>
                <w:rFonts w:ascii="Times New Roman" w:hAnsi="Times New Roman" w:cs="Times New Roman"/>
                <w:bCs/>
                <w:u w:val="single"/>
              </w:rPr>
              <w:t>První (alarmující) kroky pomoci:</w:t>
            </w:r>
          </w:p>
          <w:p w14:paraId="2C5D86CD" w14:textId="77777777" w:rsidR="000F36BF" w:rsidRPr="000F1D1E" w:rsidRDefault="000F36BF" w:rsidP="00EE6C68">
            <w:pPr>
              <w:spacing w:line="360" w:lineRule="auto"/>
              <w:jc w:val="both"/>
              <w:rPr>
                <w:rFonts w:ascii="Times New Roman" w:hAnsi="Times New Roman" w:cs="Times New Roman"/>
              </w:rPr>
            </w:pPr>
            <w:r w:rsidRPr="000F1D1E">
              <w:rPr>
                <w:rFonts w:ascii="Times New Roman" w:hAnsi="Times New Roman" w:cs="Times New Roman"/>
              </w:rPr>
              <w:t xml:space="preserve">1. zvládnutí vlastního šoku – bleskový </w:t>
            </w:r>
            <w:r>
              <w:rPr>
                <w:rFonts w:ascii="Times New Roman" w:hAnsi="Times New Roman" w:cs="Times New Roman"/>
              </w:rPr>
              <w:t>odhad závažnosti a formy šikany</w:t>
            </w:r>
          </w:p>
          <w:p w14:paraId="1B092797" w14:textId="77777777" w:rsidR="000F36BF" w:rsidRPr="000F1D1E" w:rsidRDefault="000F36BF" w:rsidP="00EE6C68">
            <w:pPr>
              <w:spacing w:line="360" w:lineRule="auto"/>
              <w:jc w:val="both"/>
              <w:rPr>
                <w:rFonts w:ascii="Times New Roman" w:hAnsi="Times New Roman" w:cs="Times New Roman"/>
              </w:rPr>
            </w:pPr>
            <w:r w:rsidRPr="000F1D1E">
              <w:rPr>
                <w:rFonts w:ascii="Times New Roman" w:hAnsi="Times New Roman" w:cs="Times New Roman"/>
              </w:rPr>
              <w:t>2. bezprostřední záchrana oběti, zastavení skupinového násilí</w:t>
            </w:r>
          </w:p>
          <w:p w14:paraId="49407969" w14:textId="77777777" w:rsidR="000F36BF" w:rsidRPr="000F1D1E" w:rsidRDefault="000F36BF" w:rsidP="00EE6C68">
            <w:pPr>
              <w:spacing w:line="360" w:lineRule="auto"/>
              <w:jc w:val="both"/>
              <w:rPr>
                <w:rFonts w:ascii="Times New Roman" w:hAnsi="Times New Roman" w:cs="Times New Roman"/>
                <w:bCs/>
              </w:rPr>
            </w:pPr>
            <w:r w:rsidRPr="000F1D1E">
              <w:rPr>
                <w:rFonts w:ascii="Times New Roman" w:hAnsi="Times New Roman" w:cs="Times New Roman"/>
                <w:bCs/>
              </w:rPr>
              <w:t>Příprava podmínek pro vyšetřování</w:t>
            </w:r>
            <w:r>
              <w:rPr>
                <w:rFonts w:ascii="Times New Roman" w:hAnsi="Times New Roman" w:cs="Times New Roman"/>
                <w:bCs/>
              </w:rPr>
              <w:t>:</w:t>
            </w:r>
          </w:p>
          <w:p w14:paraId="497E9BC4" w14:textId="77777777" w:rsidR="000F36BF" w:rsidRPr="000F1D1E" w:rsidRDefault="000F36BF" w:rsidP="00EE6C68">
            <w:pPr>
              <w:spacing w:line="360" w:lineRule="auto"/>
              <w:jc w:val="both"/>
              <w:rPr>
                <w:rFonts w:ascii="Times New Roman" w:hAnsi="Times New Roman" w:cs="Times New Roman"/>
              </w:rPr>
            </w:pPr>
            <w:r w:rsidRPr="000F1D1E">
              <w:rPr>
                <w:rFonts w:ascii="Times New Roman" w:hAnsi="Times New Roman" w:cs="Times New Roman"/>
              </w:rPr>
              <w:t>3. zalarmováni pedagogů na posc</w:t>
            </w:r>
            <w:r>
              <w:rPr>
                <w:rFonts w:ascii="Times New Roman" w:hAnsi="Times New Roman" w:cs="Times New Roman"/>
              </w:rPr>
              <w:t>hodí a informování vedení školy</w:t>
            </w:r>
          </w:p>
          <w:p w14:paraId="192A9A41" w14:textId="77777777" w:rsidR="000F36BF" w:rsidRPr="000F1D1E" w:rsidRDefault="000F36BF" w:rsidP="00EE6C68">
            <w:pPr>
              <w:spacing w:line="360" w:lineRule="auto"/>
              <w:jc w:val="both"/>
              <w:rPr>
                <w:rFonts w:ascii="Times New Roman" w:hAnsi="Times New Roman" w:cs="Times New Roman"/>
              </w:rPr>
            </w:pPr>
            <w:r w:rsidRPr="000F1D1E">
              <w:rPr>
                <w:rFonts w:ascii="Times New Roman" w:hAnsi="Times New Roman" w:cs="Times New Roman"/>
              </w:rPr>
              <w:t>4. zabránění domluvě na křivé skup</w:t>
            </w:r>
            <w:r>
              <w:rPr>
                <w:rFonts w:ascii="Times New Roman" w:hAnsi="Times New Roman" w:cs="Times New Roman"/>
              </w:rPr>
              <w:t>inové výpovědi</w:t>
            </w:r>
          </w:p>
          <w:p w14:paraId="126C603F" w14:textId="77777777" w:rsidR="000F36BF" w:rsidRPr="000F1D1E" w:rsidRDefault="000F36BF" w:rsidP="00EE6C68">
            <w:pPr>
              <w:spacing w:line="360" w:lineRule="auto"/>
              <w:jc w:val="both"/>
              <w:rPr>
                <w:rFonts w:ascii="Times New Roman" w:hAnsi="Times New Roman" w:cs="Times New Roman"/>
              </w:rPr>
            </w:pPr>
            <w:r w:rsidRPr="000F1D1E">
              <w:rPr>
                <w:rFonts w:ascii="Times New Roman" w:hAnsi="Times New Roman" w:cs="Times New Roman"/>
              </w:rPr>
              <w:t>5. pokračující</w:t>
            </w:r>
            <w:r>
              <w:rPr>
                <w:rFonts w:ascii="Times New Roman" w:hAnsi="Times New Roman" w:cs="Times New Roman"/>
              </w:rPr>
              <w:t xml:space="preserve"> pomoc oběti (přivolání lékaře)</w:t>
            </w:r>
          </w:p>
          <w:p w14:paraId="62B4FFF1" w14:textId="77777777" w:rsidR="000F36BF" w:rsidRPr="000F1D1E" w:rsidRDefault="000F36BF" w:rsidP="00EE6C68">
            <w:pPr>
              <w:spacing w:line="360" w:lineRule="auto"/>
              <w:jc w:val="both"/>
              <w:rPr>
                <w:rFonts w:ascii="Times New Roman" w:hAnsi="Times New Roman" w:cs="Times New Roman"/>
              </w:rPr>
            </w:pPr>
            <w:r w:rsidRPr="000F1D1E">
              <w:rPr>
                <w:rFonts w:ascii="Times New Roman" w:hAnsi="Times New Roman" w:cs="Times New Roman"/>
              </w:rPr>
              <w:t>6. oznámení na policii, paralelně – navázání kontaktu se specialistou na šikanování,</w:t>
            </w:r>
          </w:p>
          <w:p w14:paraId="54CB9D16" w14:textId="77777777" w:rsidR="000F36BF" w:rsidRPr="000F1D1E" w:rsidRDefault="000F36BF" w:rsidP="00EE6C68">
            <w:pPr>
              <w:spacing w:line="360" w:lineRule="auto"/>
              <w:jc w:val="both"/>
              <w:rPr>
                <w:rFonts w:ascii="Times New Roman" w:hAnsi="Times New Roman" w:cs="Times New Roman"/>
              </w:rPr>
            </w:pPr>
            <w:r w:rsidRPr="000F1D1E">
              <w:rPr>
                <w:rFonts w:ascii="Times New Roman" w:hAnsi="Times New Roman" w:cs="Times New Roman"/>
              </w:rPr>
              <w:t>informace rodičům</w:t>
            </w:r>
          </w:p>
          <w:p w14:paraId="22563B59" w14:textId="77777777" w:rsidR="000F36BF" w:rsidRPr="000F1D1E" w:rsidRDefault="000F36BF" w:rsidP="00EE6C68">
            <w:pPr>
              <w:spacing w:line="360" w:lineRule="auto"/>
              <w:jc w:val="both"/>
              <w:rPr>
                <w:rFonts w:ascii="Times New Roman" w:hAnsi="Times New Roman" w:cs="Times New Roman"/>
                <w:bCs/>
                <w:u w:val="single"/>
              </w:rPr>
            </w:pPr>
            <w:r w:rsidRPr="000F1D1E">
              <w:rPr>
                <w:rFonts w:ascii="Times New Roman" w:hAnsi="Times New Roman" w:cs="Times New Roman"/>
                <w:bCs/>
              </w:rPr>
              <w:t xml:space="preserve"> </w:t>
            </w:r>
            <w:r w:rsidRPr="000F1D1E">
              <w:rPr>
                <w:rFonts w:ascii="Times New Roman" w:hAnsi="Times New Roman" w:cs="Times New Roman"/>
                <w:bCs/>
                <w:u w:val="single"/>
              </w:rPr>
              <w:t>Vyšetřování:</w:t>
            </w:r>
          </w:p>
          <w:p w14:paraId="612F7D74" w14:textId="77777777" w:rsidR="000F36BF" w:rsidRPr="000F1D1E" w:rsidRDefault="000F36BF" w:rsidP="00EE6C68">
            <w:pPr>
              <w:spacing w:line="360" w:lineRule="auto"/>
              <w:jc w:val="both"/>
              <w:rPr>
                <w:rFonts w:ascii="Times New Roman" w:hAnsi="Times New Roman" w:cs="Times New Roman"/>
              </w:rPr>
            </w:pPr>
            <w:r w:rsidRPr="000F1D1E">
              <w:rPr>
                <w:rFonts w:ascii="Times New Roman" w:hAnsi="Times New Roman" w:cs="Times New Roman"/>
              </w:rPr>
              <w:t>7.</w:t>
            </w:r>
            <w:r>
              <w:rPr>
                <w:rFonts w:ascii="Times New Roman" w:hAnsi="Times New Roman" w:cs="Times New Roman"/>
              </w:rPr>
              <w:t xml:space="preserve"> rozhovor s obětí a informátory</w:t>
            </w:r>
          </w:p>
          <w:p w14:paraId="75ECA6DA" w14:textId="77777777" w:rsidR="000F36BF" w:rsidRPr="000F1D1E" w:rsidRDefault="000F36BF" w:rsidP="00EE6C68">
            <w:pPr>
              <w:spacing w:line="360" w:lineRule="auto"/>
              <w:jc w:val="both"/>
              <w:rPr>
                <w:rFonts w:ascii="Times New Roman" w:hAnsi="Times New Roman" w:cs="Times New Roman"/>
              </w:rPr>
            </w:pPr>
            <w:r w:rsidRPr="000F1D1E">
              <w:rPr>
                <w:rFonts w:ascii="Times New Roman" w:hAnsi="Times New Roman" w:cs="Times New Roman"/>
              </w:rPr>
              <w:t>8. nalezení nejslabších článků, nespolupra</w:t>
            </w:r>
            <w:r>
              <w:rPr>
                <w:rFonts w:ascii="Times New Roman" w:hAnsi="Times New Roman" w:cs="Times New Roman"/>
              </w:rPr>
              <w:t>cujících svědků</w:t>
            </w:r>
          </w:p>
          <w:p w14:paraId="12C9DFA0" w14:textId="77777777" w:rsidR="000F36BF" w:rsidRPr="000F1D1E" w:rsidRDefault="000F36BF" w:rsidP="00EE6C68">
            <w:pPr>
              <w:spacing w:line="360" w:lineRule="auto"/>
              <w:jc w:val="both"/>
              <w:rPr>
                <w:rFonts w:ascii="Times New Roman" w:hAnsi="Times New Roman" w:cs="Times New Roman"/>
              </w:rPr>
            </w:pPr>
            <w:r w:rsidRPr="000F1D1E">
              <w:rPr>
                <w:rFonts w:ascii="Times New Roman" w:hAnsi="Times New Roman" w:cs="Times New Roman"/>
              </w:rPr>
              <w:t>9. individuální, případně k</w:t>
            </w:r>
            <w:r>
              <w:rPr>
                <w:rFonts w:ascii="Times New Roman" w:hAnsi="Times New Roman" w:cs="Times New Roman"/>
              </w:rPr>
              <w:t>onfrontační rozhovory se svědky</w:t>
            </w:r>
          </w:p>
          <w:p w14:paraId="6594BC4A" w14:textId="77777777" w:rsidR="000F36BF" w:rsidRPr="000F1D1E" w:rsidRDefault="000F36BF" w:rsidP="00EE6C68">
            <w:pPr>
              <w:spacing w:line="360" w:lineRule="auto"/>
              <w:jc w:val="both"/>
              <w:rPr>
                <w:rFonts w:ascii="Times New Roman" w:hAnsi="Times New Roman" w:cs="Times New Roman"/>
              </w:rPr>
            </w:pPr>
            <w:r w:rsidRPr="000F1D1E">
              <w:rPr>
                <w:rFonts w:ascii="Times New Roman" w:hAnsi="Times New Roman" w:cs="Times New Roman"/>
              </w:rPr>
              <w:t>10. rozhovor s agresory, případně konfrontace mezi agresory, není vhodné</w:t>
            </w:r>
          </w:p>
          <w:p w14:paraId="16084172" w14:textId="77777777" w:rsidR="000F36BF" w:rsidRPr="000F1D1E" w:rsidRDefault="000F36BF" w:rsidP="00EE6C68">
            <w:pPr>
              <w:spacing w:line="360" w:lineRule="auto"/>
              <w:jc w:val="both"/>
              <w:rPr>
                <w:rFonts w:ascii="Times New Roman" w:hAnsi="Times New Roman" w:cs="Times New Roman"/>
              </w:rPr>
            </w:pPr>
            <w:r w:rsidRPr="000F1D1E">
              <w:rPr>
                <w:rFonts w:ascii="Times New Roman" w:hAnsi="Times New Roman" w:cs="Times New Roman"/>
              </w:rPr>
              <w:t>konfrontovat agresora (agresory) s obětí (oběťmi)</w:t>
            </w:r>
          </w:p>
          <w:p w14:paraId="55C36EBB" w14:textId="77777777" w:rsidR="000F36BF" w:rsidRPr="000F1D1E" w:rsidRDefault="000F36BF" w:rsidP="00EE6C68">
            <w:pPr>
              <w:spacing w:line="360" w:lineRule="auto"/>
              <w:jc w:val="both"/>
              <w:rPr>
                <w:rFonts w:ascii="Times New Roman" w:hAnsi="Times New Roman" w:cs="Times New Roman"/>
                <w:bCs/>
                <w:u w:val="single"/>
              </w:rPr>
            </w:pPr>
            <w:r w:rsidRPr="000F1D1E">
              <w:rPr>
                <w:rFonts w:ascii="Times New Roman" w:hAnsi="Times New Roman" w:cs="Times New Roman"/>
                <w:bCs/>
                <w:u w:val="single"/>
              </w:rPr>
              <w:t>Náprava:</w:t>
            </w:r>
          </w:p>
          <w:p w14:paraId="457BDE3D" w14:textId="77777777" w:rsidR="000F36BF" w:rsidRPr="000F1D1E" w:rsidRDefault="000F36BF" w:rsidP="00EE6C68">
            <w:pPr>
              <w:spacing w:line="360" w:lineRule="auto"/>
              <w:jc w:val="both"/>
              <w:rPr>
                <w:rFonts w:ascii="Times New Roman" w:hAnsi="Times New Roman" w:cs="Times New Roman"/>
              </w:rPr>
            </w:pPr>
            <w:r w:rsidRPr="000F1D1E">
              <w:rPr>
                <w:rFonts w:ascii="Times New Roman" w:hAnsi="Times New Roman" w:cs="Times New Roman"/>
              </w:rPr>
              <w:t>11. metoda vnějšího nátlaku a změna konstelace s</w:t>
            </w:r>
            <w:r>
              <w:rPr>
                <w:rFonts w:ascii="Times New Roman" w:hAnsi="Times New Roman" w:cs="Times New Roman"/>
              </w:rPr>
              <w:t>kupiny</w:t>
            </w:r>
          </w:p>
          <w:p w14:paraId="3C09AFFD" w14:textId="77777777" w:rsidR="000F36BF" w:rsidRPr="000F1D1E" w:rsidRDefault="000F36BF" w:rsidP="00EE6C68">
            <w:pPr>
              <w:spacing w:line="360" w:lineRule="auto"/>
              <w:jc w:val="both"/>
              <w:rPr>
                <w:rFonts w:ascii="Times New Roman" w:hAnsi="Times New Roman" w:cs="Times New Roman"/>
                <w:b/>
                <w:bCs/>
              </w:rPr>
            </w:pPr>
            <w:r w:rsidRPr="000F1D1E">
              <w:rPr>
                <w:rFonts w:ascii="Times New Roman" w:hAnsi="Times New Roman" w:cs="Times New Roman"/>
                <w:b/>
                <w:bCs/>
              </w:rPr>
              <w:t>V případě podezření na spáchání trestného činu či přestupku kontaktovat Policii ČR.</w:t>
            </w:r>
          </w:p>
          <w:p w14:paraId="5AB150FA" w14:textId="77777777" w:rsidR="000F36BF" w:rsidRPr="000F1D1E" w:rsidRDefault="000F36BF" w:rsidP="00EE6C68">
            <w:pPr>
              <w:spacing w:line="360" w:lineRule="auto"/>
              <w:jc w:val="both"/>
              <w:rPr>
                <w:rFonts w:ascii="Times New Roman" w:hAnsi="Times New Roman" w:cs="Times New Roman"/>
              </w:rPr>
            </w:pPr>
            <w:r w:rsidRPr="000F1D1E">
              <w:rPr>
                <w:rFonts w:ascii="Times New Roman" w:hAnsi="Times New Roman" w:cs="Times New Roman"/>
              </w:rPr>
              <w:t>- žá</w:t>
            </w:r>
            <w:r>
              <w:rPr>
                <w:rFonts w:ascii="Times New Roman" w:hAnsi="Times New Roman" w:cs="Times New Roman"/>
              </w:rPr>
              <w:t>dat konečný verdikt a informace</w:t>
            </w:r>
          </w:p>
          <w:p w14:paraId="5F7C7F61" w14:textId="77777777" w:rsidR="000F36BF" w:rsidRPr="000F1D1E" w:rsidRDefault="000F36BF" w:rsidP="00EE6C68">
            <w:pPr>
              <w:spacing w:line="360" w:lineRule="auto"/>
              <w:jc w:val="both"/>
              <w:rPr>
                <w:rFonts w:ascii="Times New Roman" w:hAnsi="Times New Roman" w:cs="Times New Roman"/>
              </w:rPr>
            </w:pPr>
            <w:r w:rsidRPr="000F1D1E">
              <w:rPr>
                <w:rFonts w:ascii="Times New Roman" w:hAnsi="Times New Roman" w:cs="Times New Roman"/>
              </w:rPr>
              <w:t xml:space="preserve">- zvolit odpovídající opatření (potrestání agresorů v souladu se školním řádem, v méně </w:t>
            </w:r>
          </w:p>
          <w:p w14:paraId="462F900B" w14:textId="77777777" w:rsidR="000F36BF" w:rsidRPr="000F1D1E" w:rsidRDefault="000F36BF" w:rsidP="00EE6C68">
            <w:pPr>
              <w:spacing w:line="360" w:lineRule="auto"/>
              <w:jc w:val="both"/>
              <w:rPr>
                <w:rFonts w:ascii="Times New Roman" w:hAnsi="Times New Roman" w:cs="Times New Roman"/>
              </w:rPr>
            </w:pPr>
            <w:r w:rsidRPr="000F1D1E">
              <w:rPr>
                <w:rFonts w:ascii="Times New Roman" w:hAnsi="Times New Roman" w:cs="Times New Roman"/>
              </w:rPr>
              <w:t>závažných případech neformální řešení – např</w:t>
            </w:r>
            <w:r>
              <w:rPr>
                <w:rFonts w:ascii="Times New Roman" w:hAnsi="Times New Roman" w:cs="Times New Roman"/>
              </w:rPr>
              <w:t>. sada preventivních materiálů)</w:t>
            </w:r>
          </w:p>
          <w:p w14:paraId="29B5CDBD" w14:textId="77777777" w:rsidR="000F36BF" w:rsidRPr="000F1D1E" w:rsidRDefault="000F36BF" w:rsidP="00EE6C68">
            <w:pPr>
              <w:spacing w:line="360" w:lineRule="auto"/>
              <w:jc w:val="both"/>
              <w:rPr>
                <w:rFonts w:ascii="Times New Roman" w:hAnsi="Times New Roman" w:cs="Times New Roman"/>
              </w:rPr>
            </w:pPr>
            <w:r w:rsidRPr="000F1D1E">
              <w:rPr>
                <w:rFonts w:ascii="Times New Roman" w:hAnsi="Times New Roman" w:cs="Times New Roman"/>
              </w:rPr>
              <w:t xml:space="preserve">- </w:t>
            </w:r>
            <w:r>
              <w:rPr>
                <w:rFonts w:ascii="Times New Roman" w:hAnsi="Times New Roman" w:cs="Times New Roman"/>
              </w:rPr>
              <w:t>realizovat preventivní opatření</w:t>
            </w:r>
          </w:p>
          <w:p w14:paraId="3EA29A09" w14:textId="77777777" w:rsidR="000F36BF" w:rsidRPr="000F1D1E" w:rsidRDefault="000F36BF" w:rsidP="00EE6C68">
            <w:pPr>
              <w:spacing w:line="360" w:lineRule="auto"/>
              <w:jc w:val="both"/>
              <w:rPr>
                <w:rFonts w:ascii="Times New Roman" w:hAnsi="Times New Roman" w:cs="Times New Roman"/>
                <w:b/>
                <w:bCs/>
              </w:rPr>
            </w:pPr>
            <w:r w:rsidRPr="000F1D1E">
              <w:rPr>
                <w:rFonts w:ascii="Times New Roman" w:hAnsi="Times New Roman" w:cs="Times New Roman"/>
                <w:b/>
                <w:bCs/>
              </w:rPr>
              <w:t>Škola má ohlašovací povinnost vůči OSPOD, Policii ČR</w:t>
            </w:r>
          </w:p>
        </w:tc>
      </w:tr>
      <w:tr w:rsidR="000F36BF" w:rsidRPr="008733B2" w14:paraId="11FBE7AD" w14:textId="77777777" w:rsidTr="00EE6C68">
        <w:tc>
          <w:tcPr>
            <w:tcW w:w="9062" w:type="dxa"/>
          </w:tcPr>
          <w:p w14:paraId="2A22B51B" w14:textId="77777777" w:rsidR="000F36BF" w:rsidRDefault="000F36BF" w:rsidP="00EE6C68">
            <w:pPr>
              <w:spacing w:line="360" w:lineRule="auto"/>
              <w:jc w:val="both"/>
              <w:rPr>
                <w:rFonts w:ascii="Times New Roman" w:hAnsi="Times New Roman" w:cs="Times New Roman"/>
                <w:b/>
                <w:bCs/>
              </w:rPr>
            </w:pPr>
            <w:r w:rsidRPr="00581667">
              <w:rPr>
                <w:rFonts w:ascii="Times New Roman" w:hAnsi="Times New Roman" w:cs="Times New Roman"/>
                <w:b/>
                <w:bCs/>
              </w:rPr>
              <w:t xml:space="preserve">Kontakty: </w:t>
            </w:r>
          </w:p>
          <w:p w14:paraId="108A8815" w14:textId="77777777" w:rsidR="000F36BF" w:rsidRDefault="000F36BF" w:rsidP="00EE6C68">
            <w:pPr>
              <w:spacing w:line="360" w:lineRule="auto"/>
              <w:jc w:val="both"/>
              <w:rPr>
                <w:rFonts w:ascii="Times New Roman" w:hAnsi="Times New Roman" w:cs="Times New Roman"/>
                <w:bCs/>
              </w:rPr>
            </w:pPr>
            <w:r>
              <w:rPr>
                <w:rFonts w:ascii="Times New Roman" w:hAnsi="Times New Roman" w:cs="Times New Roman"/>
                <w:bCs/>
              </w:rPr>
              <w:t xml:space="preserve">- </w:t>
            </w:r>
            <w:r w:rsidRPr="00581667">
              <w:rPr>
                <w:rFonts w:ascii="Times New Roman" w:hAnsi="Times New Roman" w:cs="Times New Roman"/>
                <w:bCs/>
              </w:rPr>
              <w:t xml:space="preserve">PPP Náchod </w:t>
            </w:r>
            <w:r>
              <w:rPr>
                <w:rFonts w:ascii="Times New Roman" w:hAnsi="Times New Roman" w:cs="Times New Roman"/>
                <w:bCs/>
              </w:rPr>
              <w:t xml:space="preserve">- 491 426 036, 491 427 418, </w:t>
            </w:r>
            <w:hyperlink r:id="rId6" w:history="1">
              <w:r w:rsidRPr="00F77E3C">
                <w:rPr>
                  <w:rStyle w:val="Hypertextovodkaz"/>
                  <w:rFonts w:ascii="Times New Roman" w:hAnsi="Times New Roman" w:cs="Times New Roman"/>
                  <w:bCs/>
                </w:rPr>
                <w:t>info@pppnachod.cz</w:t>
              </w:r>
            </w:hyperlink>
          </w:p>
          <w:p w14:paraId="2D9334BE" w14:textId="77777777" w:rsidR="000F36BF" w:rsidRDefault="000F36BF" w:rsidP="00EE6C68">
            <w:pPr>
              <w:spacing w:line="360" w:lineRule="auto"/>
              <w:jc w:val="both"/>
              <w:rPr>
                <w:rFonts w:ascii="Times New Roman" w:hAnsi="Times New Roman" w:cs="Times New Roman"/>
                <w:bCs/>
              </w:rPr>
            </w:pPr>
            <w:r>
              <w:rPr>
                <w:rFonts w:ascii="Times New Roman" w:hAnsi="Times New Roman" w:cs="Times New Roman"/>
                <w:bCs/>
              </w:rPr>
              <w:t>- SPC Náchod – 491 420 946</w:t>
            </w:r>
          </w:p>
          <w:p w14:paraId="035B2FD3" w14:textId="77777777" w:rsidR="000F36BF" w:rsidRDefault="000F36BF" w:rsidP="00EE6C68">
            <w:pPr>
              <w:spacing w:line="360" w:lineRule="auto"/>
              <w:jc w:val="both"/>
              <w:rPr>
                <w:rFonts w:ascii="Times New Roman" w:hAnsi="Times New Roman" w:cs="Times New Roman"/>
                <w:bCs/>
              </w:rPr>
            </w:pPr>
            <w:r>
              <w:rPr>
                <w:rFonts w:ascii="Times New Roman" w:hAnsi="Times New Roman" w:cs="Times New Roman"/>
                <w:bCs/>
              </w:rPr>
              <w:t xml:space="preserve">- Policie ČR - 158, Červený Kostelec - 974 535 651 </w:t>
            </w:r>
          </w:p>
          <w:p w14:paraId="5C465A1D" w14:textId="77777777" w:rsidR="000F36BF" w:rsidRPr="00581667" w:rsidRDefault="000F36BF" w:rsidP="00EE6C68">
            <w:pPr>
              <w:spacing w:line="360" w:lineRule="auto"/>
              <w:jc w:val="both"/>
              <w:rPr>
                <w:rFonts w:ascii="Times New Roman" w:hAnsi="Times New Roman" w:cs="Times New Roman"/>
                <w:bCs/>
              </w:rPr>
            </w:pPr>
            <w:r>
              <w:rPr>
                <w:rFonts w:ascii="Times New Roman" w:hAnsi="Times New Roman" w:cs="Times New Roman"/>
                <w:bCs/>
              </w:rPr>
              <w:t>- Záchranka - 155, Nemocnice Náchod – 491 601 111</w:t>
            </w:r>
          </w:p>
        </w:tc>
      </w:tr>
    </w:tbl>
    <w:p w14:paraId="07F382DC" w14:textId="77777777" w:rsidR="000F36BF" w:rsidRDefault="000F36BF" w:rsidP="000F36BF">
      <w:pPr>
        <w:spacing w:line="360" w:lineRule="auto"/>
        <w:jc w:val="both"/>
        <w:rPr>
          <w:rFonts w:ascii="Times New Roman" w:hAnsi="Times New Roman" w:cs="Times New Roman"/>
          <w:b/>
        </w:rPr>
      </w:pPr>
    </w:p>
    <w:p w14:paraId="23EFEF71" w14:textId="77777777" w:rsidR="000F36BF" w:rsidRDefault="000F36BF" w:rsidP="000F36BF">
      <w:pPr>
        <w:spacing w:line="360" w:lineRule="auto"/>
        <w:jc w:val="both"/>
        <w:rPr>
          <w:rFonts w:ascii="Times New Roman" w:hAnsi="Times New Roman" w:cs="Times New Roman"/>
          <w:b/>
        </w:rPr>
      </w:pPr>
    </w:p>
    <w:p w14:paraId="46C17A66" w14:textId="77777777" w:rsidR="000F36BF" w:rsidRDefault="000F36BF" w:rsidP="000F36BF">
      <w:pPr>
        <w:spacing w:line="360" w:lineRule="auto"/>
        <w:jc w:val="both"/>
        <w:rPr>
          <w:rFonts w:ascii="Times New Roman" w:hAnsi="Times New Roman" w:cs="Times New Roman"/>
          <w:b/>
        </w:rPr>
      </w:pPr>
    </w:p>
    <w:tbl>
      <w:tblPr>
        <w:tblStyle w:val="Mkatabulky"/>
        <w:tblW w:w="0" w:type="auto"/>
        <w:tblLook w:val="04A0" w:firstRow="1" w:lastRow="0" w:firstColumn="1" w:lastColumn="0" w:noHBand="0" w:noVBand="1"/>
      </w:tblPr>
      <w:tblGrid>
        <w:gridCol w:w="9062"/>
      </w:tblGrid>
      <w:tr w:rsidR="000F36BF" w14:paraId="0A1861C4" w14:textId="77777777" w:rsidTr="00EE6C68">
        <w:tc>
          <w:tcPr>
            <w:tcW w:w="9062" w:type="dxa"/>
          </w:tcPr>
          <w:p w14:paraId="07816550" w14:textId="77777777" w:rsidR="000F36BF" w:rsidRDefault="000F36BF" w:rsidP="00EE6C68">
            <w:pPr>
              <w:spacing w:line="360" w:lineRule="auto"/>
              <w:jc w:val="both"/>
              <w:rPr>
                <w:rFonts w:ascii="Times New Roman" w:hAnsi="Times New Roman" w:cs="Times New Roman"/>
                <w:b/>
              </w:rPr>
            </w:pPr>
            <w:r>
              <w:rPr>
                <w:rFonts w:ascii="Times New Roman" w:hAnsi="Times New Roman" w:cs="Times New Roman"/>
                <w:b/>
              </w:rPr>
              <w:lastRenderedPageBreak/>
              <w:t>3. Kyberšikana</w:t>
            </w:r>
          </w:p>
        </w:tc>
      </w:tr>
      <w:tr w:rsidR="000F36BF" w14:paraId="05C541E7" w14:textId="77777777" w:rsidTr="00EE6C68">
        <w:tc>
          <w:tcPr>
            <w:tcW w:w="9062" w:type="dxa"/>
          </w:tcPr>
          <w:p w14:paraId="646B5C6A" w14:textId="77777777" w:rsidR="000F36BF" w:rsidRPr="00E4739F" w:rsidRDefault="000F36BF" w:rsidP="00EE6C68">
            <w:pPr>
              <w:spacing w:line="360" w:lineRule="auto"/>
              <w:jc w:val="both"/>
              <w:rPr>
                <w:rFonts w:ascii="Times New Roman" w:hAnsi="Times New Roman" w:cs="Times New Roman"/>
              </w:rPr>
            </w:pPr>
            <w:r>
              <w:rPr>
                <w:rFonts w:ascii="Times New Roman" w:hAnsi="Times New Roman" w:cs="Times New Roman"/>
              </w:rPr>
              <w:t xml:space="preserve">- agrese či podlé chování mířené na jednotlivce či skupinu použitím informačních a komunikačních technologií (internet, SMS, sociální sítě). Klíčový je opakovaný výskyt tohoto chování, který je dlouhodobý a je vnímán jako ubližující. Pokud se jedná o jednorázový útok, bavíme se o on-line ubližování, které sebou nese spíše dočasný, nicméně automaticky ne méně závažný, dopad. </w:t>
            </w:r>
          </w:p>
        </w:tc>
      </w:tr>
      <w:tr w:rsidR="000F36BF" w14:paraId="2132F93A" w14:textId="77777777" w:rsidTr="00EE6C68">
        <w:tc>
          <w:tcPr>
            <w:tcW w:w="9062" w:type="dxa"/>
          </w:tcPr>
          <w:p w14:paraId="7B7DE3E7" w14:textId="77777777" w:rsidR="000F36BF" w:rsidRPr="00BD0E58" w:rsidRDefault="000F36BF" w:rsidP="00EE6C68">
            <w:pPr>
              <w:spacing w:line="360" w:lineRule="auto"/>
              <w:jc w:val="both"/>
              <w:rPr>
                <w:rFonts w:ascii="Times New Roman" w:hAnsi="Times New Roman" w:cs="Times New Roman"/>
                <w:u w:val="single"/>
              </w:rPr>
            </w:pPr>
            <w:r w:rsidRPr="00BD0E58">
              <w:rPr>
                <w:rFonts w:ascii="Times New Roman" w:hAnsi="Times New Roman" w:cs="Times New Roman"/>
                <w:u w:val="single"/>
              </w:rPr>
              <w:t>Postup řešení:</w:t>
            </w:r>
          </w:p>
          <w:p w14:paraId="279CFC78"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zklidnit oběť-v případě potřeby kontaktujeme odborníka z PPP Náchod, který poskytne oběti krizovou intervenci</w:t>
            </w:r>
          </w:p>
          <w:p w14:paraId="4C8E62A2"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zajistit důkazné materiály-pořídit záznam obrazovky, či jinak tento materiál zdokumentovat pro pozdější šetření, odstranění poškozujícího materiálu</w:t>
            </w:r>
          </w:p>
          <w:p w14:paraId="0D6AAEEE"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předání informací-informovat vedení školy, metodika prevence, výchovného poradce, třídního učitele, veškeré nalezené důkazy předává metodik prevence odborníkům na kyberbezpečnost (projekt E-bezpečí, Policie ČR)</w:t>
            </w:r>
          </w:p>
          <w:p w14:paraId="50C59E47"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pokud je kyberšikana pokračováním či důsledkem šikany či narušených vztahů ve třídě – dále řešíme šikanu ve třídě</w:t>
            </w:r>
          </w:p>
          <w:p w14:paraId="4855DE03"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jednání se zákonnými zástupci oběti – informuje je ředitelka školy</w:t>
            </w:r>
          </w:p>
        </w:tc>
      </w:tr>
      <w:tr w:rsidR="000F36BF" w14:paraId="6C82F350" w14:textId="77777777" w:rsidTr="00EE6C68">
        <w:tc>
          <w:tcPr>
            <w:tcW w:w="9062" w:type="dxa"/>
          </w:tcPr>
          <w:p w14:paraId="3B8FDB45" w14:textId="77777777" w:rsidR="000F36BF" w:rsidRDefault="000F36BF" w:rsidP="00EE6C68">
            <w:pPr>
              <w:spacing w:line="360" w:lineRule="auto"/>
              <w:jc w:val="both"/>
              <w:rPr>
                <w:rFonts w:ascii="Times New Roman" w:hAnsi="Times New Roman" w:cs="Times New Roman"/>
                <w:u w:val="single"/>
              </w:rPr>
            </w:pPr>
            <w:r>
              <w:rPr>
                <w:rFonts w:ascii="Times New Roman" w:hAnsi="Times New Roman" w:cs="Times New Roman"/>
                <w:u w:val="single"/>
              </w:rPr>
              <w:t>Rozlišujeme:</w:t>
            </w:r>
          </w:p>
          <w:p w14:paraId="18DBBE8F" w14:textId="77777777" w:rsidR="000F36BF" w:rsidRPr="004377A3" w:rsidRDefault="000F36BF" w:rsidP="00EE6C68">
            <w:pPr>
              <w:spacing w:line="360" w:lineRule="auto"/>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kyberšikana se odehrávala</w:t>
            </w:r>
            <w:r w:rsidRPr="004377A3">
              <w:rPr>
                <w:rFonts w:ascii="Times New Roman" w:hAnsi="Times New Roman" w:cs="Times New Roman"/>
                <w:b/>
              </w:rPr>
              <w:t xml:space="preserve"> na půdě školy</w:t>
            </w:r>
          </w:p>
          <w:p w14:paraId="412A3B48"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zabránit v pokračování kyberšikany a chránit oběť před agresorem</w:t>
            </w:r>
          </w:p>
          <w:p w14:paraId="0C311000"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důsledně vymáhat zákaz používání mobilních telefonů ve škole (školní řád)</w:t>
            </w:r>
          </w:p>
          <w:p w14:paraId="513F977B"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rozhovor s agresorem a jeho zákonnými zástupci, ředitelka školy informace o incidentu, postup ze strany školy, uloží kázeňské opatření dle školního řádu, vyzve agresora k odstranění poškozujícího obsahu z internetu</w:t>
            </w:r>
          </w:p>
          <w:p w14:paraId="0FA32E77"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zvážit kontakt PČR nebo OSPOD</w:t>
            </w:r>
          </w:p>
          <w:p w14:paraId="023A4A79"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pokud se nedaří vypátrat agresora, vyhledá ředitelka školy pomoc PČR, metodik prevence předá zákonným zástupcům kontakt na odborníky a oběti předá pravidla bezpečného chování na internetu</w:t>
            </w:r>
          </w:p>
          <w:p w14:paraId="1147C320"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škola přijme opatření k minimalizaci možnosti opakování kyberšikany</w:t>
            </w:r>
          </w:p>
          <w:p w14:paraId="09155AD4" w14:textId="77777777" w:rsidR="000F36BF" w:rsidRDefault="000F36BF" w:rsidP="00EE6C68">
            <w:pPr>
              <w:spacing w:line="360" w:lineRule="auto"/>
              <w:jc w:val="both"/>
              <w:rPr>
                <w:rFonts w:ascii="Times New Roman" w:hAnsi="Times New Roman" w:cs="Times New Roman"/>
                <w:b/>
              </w:rPr>
            </w:pPr>
            <w:r>
              <w:rPr>
                <w:rFonts w:ascii="Times New Roman" w:hAnsi="Times New Roman" w:cs="Times New Roman"/>
              </w:rPr>
              <w:t xml:space="preserve">- </w:t>
            </w:r>
            <w:r w:rsidRPr="004377A3">
              <w:rPr>
                <w:rFonts w:ascii="Times New Roman" w:hAnsi="Times New Roman" w:cs="Times New Roman"/>
                <w:b/>
              </w:rPr>
              <w:t>kyberšikana se odehrávala mimo půdu školy</w:t>
            </w:r>
          </w:p>
          <w:p w14:paraId="134A23FA"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informovat zákonné zástupce o možnosti kontaktovat PČR a využití právních služeb</w:t>
            </w:r>
          </w:p>
          <w:p w14:paraId="1E52E0B3" w14:textId="77777777" w:rsidR="000F36BF" w:rsidRPr="004377A3" w:rsidRDefault="000F36BF" w:rsidP="00EE6C68">
            <w:pPr>
              <w:spacing w:line="360" w:lineRule="auto"/>
              <w:jc w:val="both"/>
              <w:rPr>
                <w:rFonts w:ascii="Times New Roman" w:hAnsi="Times New Roman" w:cs="Times New Roman"/>
              </w:rPr>
            </w:pPr>
            <w:r>
              <w:rPr>
                <w:rFonts w:ascii="Times New Roman" w:hAnsi="Times New Roman" w:cs="Times New Roman"/>
              </w:rPr>
              <w:t xml:space="preserve">     -  škola přijme opatření k minimalizaci možnosti opakování kyberšikany</w:t>
            </w:r>
          </w:p>
        </w:tc>
      </w:tr>
      <w:tr w:rsidR="000F36BF" w14:paraId="2E618187" w14:textId="77777777" w:rsidTr="00EE6C68">
        <w:tc>
          <w:tcPr>
            <w:tcW w:w="9062" w:type="dxa"/>
          </w:tcPr>
          <w:p w14:paraId="76BD3E6B" w14:textId="77777777" w:rsidR="000F36BF" w:rsidRDefault="000F36BF" w:rsidP="00EE6C68">
            <w:pPr>
              <w:spacing w:line="360" w:lineRule="auto"/>
              <w:jc w:val="both"/>
              <w:rPr>
                <w:rFonts w:ascii="Times New Roman" w:hAnsi="Times New Roman" w:cs="Times New Roman"/>
                <w:b/>
              </w:rPr>
            </w:pPr>
            <w:r w:rsidRPr="00A07A28">
              <w:rPr>
                <w:rFonts w:ascii="Times New Roman" w:hAnsi="Times New Roman" w:cs="Times New Roman"/>
                <w:b/>
              </w:rPr>
              <w:t xml:space="preserve">Kontakty: </w:t>
            </w:r>
          </w:p>
          <w:p w14:paraId="55108089" w14:textId="77777777" w:rsidR="000F36BF" w:rsidRDefault="000F36BF" w:rsidP="00EE6C68">
            <w:pPr>
              <w:spacing w:line="360" w:lineRule="auto"/>
              <w:jc w:val="both"/>
              <w:rPr>
                <w:rFonts w:ascii="Times New Roman" w:hAnsi="Times New Roman" w:cs="Times New Roman"/>
                <w:bCs/>
              </w:rPr>
            </w:pPr>
            <w:r>
              <w:rPr>
                <w:rFonts w:ascii="Times New Roman" w:hAnsi="Times New Roman" w:cs="Times New Roman"/>
                <w:bCs/>
              </w:rPr>
              <w:lastRenderedPageBreak/>
              <w:t xml:space="preserve">- </w:t>
            </w:r>
            <w:r w:rsidRPr="00581667">
              <w:rPr>
                <w:rFonts w:ascii="Times New Roman" w:hAnsi="Times New Roman" w:cs="Times New Roman"/>
                <w:bCs/>
              </w:rPr>
              <w:t xml:space="preserve">PPP Náchod </w:t>
            </w:r>
            <w:r>
              <w:rPr>
                <w:rFonts w:ascii="Times New Roman" w:hAnsi="Times New Roman" w:cs="Times New Roman"/>
                <w:bCs/>
              </w:rPr>
              <w:t xml:space="preserve">- 491 426 036, 491 427 418, </w:t>
            </w:r>
            <w:hyperlink r:id="rId7" w:history="1">
              <w:r w:rsidRPr="00F77E3C">
                <w:rPr>
                  <w:rStyle w:val="Hypertextovodkaz"/>
                  <w:rFonts w:ascii="Times New Roman" w:hAnsi="Times New Roman" w:cs="Times New Roman"/>
                  <w:bCs/>
                </w:rPr>
                <w:t>info@pppnachod.cz</w:t>
              </w:r>
            </w:hyperlink>
          </w:p>
          <w:p w14:paraId="751FF6BC" w14:textId="77777777" w:rsidR="000F36BF" w:rsidRDefault="000F36BF" w:rsidP="00EE6C68">
            <w:pPr>
              <w:spacing w:line="360" w:lineRule="auto"/>
              <w:jc w:val="both"/>
              <w:rPr>
                <w:rFonts w:ascii="Times New Roman" w:hAnsi="Times New Roman" w:cs="Times New Roman"/>
                <w:bCs/>
              </w:rPr>
            </w:pPr>
            <w:r>
              <w:rPr>
                <w:rFonts w:ascii="Times New Roman" w:hAnsi="Times New Roman" w:cs="Times New Roman"/>
                <w:bCs/>
              </w:rPr>
              <w:t xml:space="preserve">- Policie ČR - 158, Červený Kostelec - 974 535 651 </w:t>
            </w:r>
          </w:p>
          <w:p w14:paraId="66498ADF" w14:textId="77777777" w:rsidR="000F36BF" w:rsidRPr="00A07A28" w:rsidRDefault="000F36BF" w:rsidP="00EE6C68">
            <w:pPr>
              <w:spacing w:line="360" w:lineRule="auto"/>
              <w:jc w:val="both"/>
              <w:rPr>
                <w:rFonts w:ascii="Times New Roman" w:hAnsi="Times New Roman" w:cs="Times New Roman"/>
                <w:b/>
              </w:rPr>
            </w:pPr>
            <w:r w:rsidRPr="00E4739F">
              <w:rPr>
                <w:rFonts w:ascii="Times New Roman" w:hAnsi="Times New Roman" w:cs="Times New Roman"/>
              </w:rPr>
              <w:t xml:space="preserve">- OSPOD Náchod – pro Červený Kostelec </w:t>
            </w:r>
            <w:r>
              <w:rPr>
                <w:rFonts w:ascii="Times New Roman" w:hAnsi="Times New Roman" w:cs="Times New Roman"/>
              </w:rPr>
              <w:t>–</w:t>
            </w:r>
            <w:r w:rsidRPr="00E4739F">
              <w:rPr>
                <w:rFonts w:ascii="Times New Roman" w:hAnsi="Times New Roman" w:cs="Times New Roman"/>
              </w:rPr>
              <w:t xml:space="preserve"> </w:t>
            </w:r>
            <w:r>
              <w:rPr>
                <w:rFonts w:ascii="Times New Roman" w:hAnsi="Times New Roman" w:cs="Times New Roman"/>
              </w:rPr>
              <w:t xml:space="preserve">491 405 476, </w:t>
            </w:r>
            <w:hyperlink r:id="rId8" w:history="1">
              <w:r w:rsidRPr="00F77E3C">
                <w:rPr>
                  <w:rStyle w:val="Hypertextovodkaz"/>
                  <w:rFonts w:ascii="Times New Roman" w:hAnsi="Times New Roman" w:cs="Times New Roman"/>
                </w:rPr>
                <w:t>a.soumarova@mestonachod.cz</w:t>
              </w:r>
            </w:hyperlink>
          </w:p>
        </w:tc>
      </w:tr>
    </w:tbl>
    <w:p w14:paraId="6DB2DCD3" w14:textId="77777777" w:rsidR="000F36BF" w:rsidRDefault="000F36BF" w:rsidP="000F36BF">
      <w:pPr>
        <w:spacing w:line="360" w:lineRule="auto"/>
        <w:jc w:val="both"/>
        <w:rPr>
          <w:rFonts w:ascii="Times New Roman" w:hAnsi="Times New Roman" w:cs="Times New Roman"/>
          <w:b/>
        </w:rPr>
      </w:pPr>
    </w:p>
    <w:p w14:paraId="01CE811E" w14:textId="77777777" w:rsidR="000F36BF" w:rsidRDefault="000F36BF" w:rsidP="000F36BF">
      <w:pPr>
        <w:spacing w:line="360" w:lineRule="auto"/>
        <w:jc w:val="both"/>
        <w:rPr>
          <w:rFonts w:ascii="Times New Roman" w:hAnsi="Times New Roman" w:cs="Times New Roman"/>
          <w:b/>
        </w:rPr>
      </w:pPr>
    </w:p>
    <w:p w14:paraId="6A3C161E" w14:textId="77777777" w:rsidR="000F36BF" w:rsidRDefault="000F36BF" w:rsidP="000F36BF">
      <w:pPr>
        <w:spacing w:line="360" w:lineRule="auto"/>
        <w:jc w:val="both"/>
        <w:rPr>
          <w:rFonts w:ascii="Times New Roman" w:hAnsi="Times New Roman" w:cs="Times New Roman"/>
          <w:b/>
        </w:rPr>
      </w:pPr>
    </w:p>
    <w:p w14:paraId="1E295BEA" w14:textId="77777777" w:rsidR="000F36BF" w:rsidRDefault="000F36BF" w:rsidP="000F36BF">
      <w:pPr>
        <w:spacing w:line="360" w:lineRule="auto"/>
        <w:jc w:val="both"/>
        <w:rPr>
          <w:rFonts w:ascii="Times New Roman" w:hAnsi="Times New Roman" w:cs="Times New Roman"/>
          <w:b/>
        </w:rPr>
      </w:pPr>
    </w:p>
    <w:p w14:paraId="33B7D06A" w14:textId="77777777" w:rsidR="000F36BF" w:rsidRDefault="000F36BF" w:rsidP="000F36BF">
      <w:pPr>
        <w:spacing w:line="360" w:lineRule="auto"/>
        <w:jc w:val="both"/>
        <w:rPr>
          <w:rFonts w:ascii="Times New Roman" w:hAnsi="Times New Roman" w:cs="Times New Roman"/>
          <w:b/>
        </w:rPr>
      </w:pPr>
    </w:p>
    <w:p w14:paraId="2DC33306" w14:textId="77777777" w:rsidR="000F36BF" w:rsidRDefault="000F36BF" w:rsidP="000F36BF">
      <w:pPr>
        <w:spacing w:line="360" w:lineRule="auto"/>
        <w:jc w:val="both"/>
        <w:rPr>
          <w:rFonts w:ascii="Times New Roman" w:hAnsi="Times New Roman" w:cs="Times New Roman"/>
          <w:b/>
        </w:rPr>
      </w:pPr>
    </w:p>
    <w:p w14:paraId="34892FB8" w14:textId="77777777" w:rsidR="000F36BF" w:rsidRDefault="000F36BF" w:rsidP="000F36BF">
      <w:pPr>
        <w:spacing w:line="360" w:lineRule="auto"/>
        <w:jc w:val="both"/>
        <w:rPr>
          <w:rFonts w:ascii="Times New Roman" w:hAnsi="Times New Roman" w:cs="Times New Roman"/>
          <w:b/>
        </w:rPr>
      </w:pPr>
    </w:p>
    <w:p w14:paraId="0DF864B6" w14:textId="77777777" w:rsidR="000F36BF" w:rsidRDefault="000F36BF" w:rsidP="000F36BF">
      <w:pPr>
        <w:spacing w:line="360" w:lineRule="auto"/>
        <w:jc w:val="both"/>
        <w:rPr>
          <w:rFonts w:ascii="Times New Roman" w:hAnsi="Times New Roman" w:cs="Times New Roman"/>
          <w:b/>
        </w:rPr>
      </w:pPr>
    </w:p>
    <w:p w14:paraId="0D3C5CCF" w14:textId="77777777" w:rsidR="000F36BF" w:rsidRDefault="000F36BF" w:rsidP="000F36BF">
      <w:pPr>
        <w:spacing w:line="360" w:lineRule="auto"/>
        <w:jc w:val="both"/>
        <w:rPr>
          <w:rFonts w:ascii="Times New Roman" w:hAnsi="Times New Roman" w:cs="Times New Roman"/>
          <w:b/>
        </w:rPr>
      </w:pPr>
    </w:p>
    <w:p w14:paraId="5FC117A3" w14:textId="77777777" w:rsidR="000F36BF" w:rsidRDefault="000F36BF" w:rsidP="000F36BF">
      <w:pPr>
        <w:spacing w:line="360" w:lineRule="auto"/>
        <w:jc w:val="both"/>
        <w:rPr>
          <w:rFonts w:ascii="Times New Roman" w:hAnsi="Times New Roman" w:cs="Times New Roman"/>
          <w:b/>
        </w:rPr>
      </w:pPr>
    </w:p>
    <w:p w14:paraId="0DB4A907" w14:textId="77777777" w:rsidR="000F36BF" w:rsidRDefault="000F36BF" w:rsidP="000F36BF">
      <w:pPr>
        <w:spacing w:line="360" w:lineRule="auto"/>
        <w:jc w:val="both"/>
        <w:rPr>
          <w:rFonts w:ascii="Times New Roman" w:hAnsi="Times New Roman" w:cs="Times New Roman"/>
          <w:b/>
        </w:rPr>
      </w:pPr>
    </w:p>
    <w:p w14:paraId="66C518BA" w14:textId="77777777" w:rsidR="000F36BF" w:rsidRDefault="000F36BF" w:rsidP="000F36BF">
      <w:pPr>
        <w:spacing w:line="360" w:lineRule="auto"/>
        <w:jc w:val="both"/>
        <w:rPr>
          <w:rFonts w:ascii="Times New Roman" w:hAnsi="Times New Roman" w:cs="Times New Roman"/>
          <w:b/>
        </w:rPr>
      </w:pPr>
    </w:p>
    <w:p w14:paraId="325297B3" w14:textId="77777777" w:rsidR="000F36BF" w:rsidRDefault="000F36BF" w:rsidP="000F36BF">
      <w:pPr>
        <w:spacing w:line="360" w:lineRule="auto"/>
        <w:jc w:val="both"/>
        <w:rPr>
          <w:rFonts w:ascii="Times New Roman" w:hAnsi="Times New Roman" w:cs="Times New Roman"/>
          <w:b/>
        </w:rPr>
      </w:pPr>
    </w:p>
    <w:p w14:paraId="259278BC" w14:textId="77777777" w:rsidR="000F36BF" w:rsidRDefault="000F36BF" w:rsidP="000F36BF">
      <w:pPr>
        <w:spacing w:line="360" w:lineRule="auto"/>
        <w:jc w:val="both"/>
        <w:rPr>
          <w:rFonts w:ascii="Times New Roman" w:hAnsi="Times New Roman" w:cs="Times New Roman"/>
          <w:b/>
        </w:rPr>
      </w:pPr>
    </w:p>
    <w:p w14:paraId="7F2E7B71" w14:textId="77777777" w:rsidR="000F36BF" w:rsidRDefault="000F36BF" w:rsidP="000F36BF">
      <w:pPr>
        <w:spacing w:line="360" w:lineRule="auto"/>
        <w:jc w:val="both"/>
        <w:rPr>
          <w:rFonts w:ascii="Times New Roman" w:hAnsi="Times New Roman" w:cs="Times New Roman"/>
          <w:b/>
        </w:rPr>
      </w:pPr>
    </w:p>
    <w:p w14:paraId="35429244" w14:textId="77777777" w:rsidR="000F36BF" w:rsidRDefault="000F36BF" w:rsidP="000F36BF">
      <w:pPr>
        <w:spacing w:line="360" w:lineRule="auto"/>
        <w:jc w:val="both"/>
        <w:rPr>
          <w:rFonts w:ascii="Times New Roman" w:hAnsi="Times New Roman" w:cs="Times New Roman"/>
          <w:b/>
        </w:rPr>
      </w:pPr>
    </w:p>
    <w:p w14:paraId="55F20A0D" w14:textId="77777777" w:rsidR="000F36BF" w:rsidRDefault="000F36BF" w:rsidP="000F36BF">
      <w:pPr>
        <w:spacing w:line="360" w:lineRule="auto"/>
        <w:jc w:val="both"/>
        <w:rPr>
          <w:rFonts w:ascii="Times New Roman" w:hAnsi="Times New Roman" w:cs="Times New Roman"/>
          <w:b/>
        </w:rPr>
      </w:pPr>
    </w:p>
    <w:p w14:paraId="41787C46" w14:textId="77777777" w:rsidR="000F36BF" w:rsidRDefault="000F36BF" w:rsidP="000F36BF">
      <w:pPr>
        <w:spacing w:line="360" w:lineRule="auto"/>
        <w:jc w:val="both"/>
        <w:rPr>
          <w:rFonts w:ascii="Times New Roman" w:hAnsi="Times New Roman" w:cs="Times New Roman"/>
          <w:b/>
        </w:rPr>
      </w:pPr>
    </w:p>
    <w:p w14:paraId="46446451" w14:textId="77777777" w:rsidR="000F36BF" w:rsidRDefault="000F36BF" w:rsidP="000F36BF">
      <w:pPr>
        <w:spacing w:line="360" w:lineRule="auto"/>
        <w:jc w:val="both"/>
        <w:rPr>
          <w:rFonts w:ascii="Times New Roman" w:hAnsi="Times New Roman" w:cs="Times New Roman"/>
          <w:b/>
        </w:rPr>
      </w:pPr>
    </w:p>
    <w:p w14:paraId="48C95DED" w14:textId="77777777" w:rsidR="000F36BF" w:rsidRDefault="000F36BF" w:rsidP="000F36BF">
      <w:pPr>
        <w:spacing w:line="360" w:lineRule="auto"/>
        <w:jc w:val="both"/>
        <w:rPr>
          <w:rFonts w:ascii="Times New Roman" w:hAnsi="Times New Roman" w:cs="Times New Roman"/>
          <w:b/>
        </w:rPr>
      </w:pPr>
    </w:p>
    <w:p w14:paraId="70253984" w14:textId="77777777" w:rsidR="000F36BF" w:rsidRDefault="000F36BF" w:rsidP="000F36BF">
      <w:pPr>
        <w:spacing w:line="360" w:lineRule="auto"/>
        <w:jc w:val="both"/>
        <w:rPr>
          <w:rFonts w:ascii="Times New Roman" w:hAnsi="Times New Roman" w:cs="Times New Roman"/>
          <w:b/>
        </w:rPr>
      </w:pPr>
    </w:p>
    <w:p w14:paraId="5F1C76C9" w14:textId="77777777" w:rsidR="000F36BF" w:rsidRPr="00E073BC" w:rsidRDefault="000F36BF" w:rsidP="000F36BF">
      <w:pPr>
        <w:spacing w:line="360" w:lineRule="auto"/>
        <w:jc w:val="both"/>
        <w:rPr>
          <w:rFonts w:ascii="Times New Roman" w:hAnsi="Times New Roman" w:cs="Times New Roman"/>
          <w:b/>
        </w:rPr>
      </w:pPr>
    </w:p>
    <w:tbl>
      <w:tblPr>
        <w:tblStyle w:val="Mkatabulky"/>
        <w:tblW w:w="0" w:type="auto"/>
        <w:tblLook w:val="04A0" w:firstRow="1" w:lastRow="0" w:firstColumn="1" w:lastColumn="0" w:noHBand="0" w:noVBand="1"/>
      </w:tblPr>
      <w:tblGrid>
        <w:gridCol w:w="9062"/>
      </w:tblGrid>
      <w:tr w:rsidR="000F36BF" w:rsidRPr="00E073BC" w14:paraId="1715F051" w14:textId="77777777" w:rsidTr="00EE6C68">
        <w:tc>
          <w:tcPr>
            <w:tcW w:w="9062" w:type="dxa"/>
          </w:tcPr>
          <w:p w14:paraId="6205E458" w14:textId="77777777" w:rsidR="000F36BF" w:rsidRPr="00E073BC" w:rsidRDefault="000F36BF" w:rsidP="00EE6C68">
            <w:pPr>
              <w:spacing w:line="360" w:lineRule="auto"/>
              <w:jc w:val="both"/>
              <w:rPr>
                <w:rFonts w:ascii="Times New Roman" w:hAnsi="Times New Roman" w:cs="Times New Roman"/>
                <w:b/>
              </w:rPr>
            </w:pPr>
            <w:r>
              <w:rPr>
                <w:rFonts w:ascii="Times New Roman" w:hAnsi="Times New Roman" w:cs="Times New Roman"/>
                <w:b/>
              </w:rPr>
              <w:lastRenderedPageBreak/>
              <w:t>4</w:t>
            </w:r>
            <w:r w:rsidRPr="00E073BC">
              <w:rPr>
                <w:rFonts w:ascii="Times New Roman" w:hAnsi="Times New Roman" w:cs="Times New Roman"/>
                <w:b/>
              </w:rPr>
              <w:t>. Záškoláctví</w:t>
            </w:r>
          </w:p>
        </w:tc>
      </w:tr>
      <w:tr w:rsidR="000F36BF" w:rsidRPr="00E073BC" w14:paraId="149F6200" w14:textId="77777777" w:rsidTr="00EE6C68">
        <w:tc>
          <w:tcPr>
            <w:tcW w:w="9062" w:type="dxa"/>
          </w:tcPr>
          <w:p w14:paraId="3FB11FEE" w14:textId="77777777" w:rsidR="000F36BF" w:rsidRDefault="000F36BF" w:rsidP="00EE6C68">
            <w:pPr>
              <w:spacing w:line="360" w:lineRule="auto"/>
              <w:jc w:val="both"/>
              <w:rPr>
                <w:rFonts w:ascii="Times New Roman" w:hAnsi="Times New Roman" w:cs="Times New Roman"/>
              </w:rPr>
            </w:pPr>
            <w:r w:rsidRPr="00E073BC">
              <w:rPr>
                <w:rFonts w:ascii="Times New Roman" w:hAnsi="Times New Roman" w:cs="Times New Roman"/>
              </w:rPr>
              <w:t>- způsob a dobu omlouvání stanoví školní řád a školský zákon</w:t>
            </w:r>
          </w:p>
          <w:p w14:paraId="0922B266"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o mimořádné uvolnění žádají zákonní zástupci předem, písemně u ředitelky školy</w:t>
            </w:r>
          </w:p>
          <w:p w14:paraId="1322AABB"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školní docházku eviduje třídní učitel</w:t>
            </w:r>
          </w:p>
          <w:p w14:paraId="33FC79D6"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škola může v nezbytných případech vyžadovat potvrzení lékaře </w:t>
            </w:r>
          </w:p>
          <w:p w14:paraId="77DADF87"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pokud má učitel přesvědčivé důkazy o záškoláctví, nemusí uznat omluvenku od zákonných zástupců nebo ji eviduje jako „skryté záškoláctví“, v případě jeho opakování může škola informovat OSPOD nebo Policii ČR</w:t>
            </w:r>
          </w:p>
          <w:p w14:paraId="22BE479D"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všechny tyto skutečnosti nejdříve projedná třídní učitel se zákonnými zástupci, sepíše záznam, informuje vedení školy, výchovného poradce a metodika prevence</w:t>
            </w:r>
          </w:p>
          <w:p w14:paraId="78CE1864"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každou neomluvenou hodinu projedná třídní učitel se zákonnými zástupci a provede zápis</w:t>
            </w:r>
          </w:p>
          <w:p w14:paraId="158AA3AD"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neomluvenou absenci nad 10 hodin projednává výchovná komise za přítomnosti zákonných zástupců, provede se zápis s podpisem všech zúčastněných</w:t>
            </w:r>
          </w:p>
          <w:p w14:paraId="02B5D455" w14:textId="77777777" w:rsidR="000F36BF" w:rsidRPr="00E073BC" w:rsidRDefault="000F36BF" w:rsidP="00EE6C68">
            <w:pPr>
              <w:spacing w:line="360" w:lineRule="auto"/>
              <w:jc w:val="both"/>
              <w:rPr>
                <w:rFonts w:ascii="Times New Roman" w:hAnsi="Times New Roman" w:cs="Times New Roman"/>
              </w:rPr>
            </w:pPr>
            <w:r>
              <w:rPr>
                <w:rFonts w:ascii="Times New Roman" w:hAnsi="Times New Roman" w:cs="Times New Roman"/>
              </w:rPr>
              <w:t>- neomluvenou absenci nad 25 hodin – ředitelka školy zašle oznámení o pokračujícím záškoláctví i s náležitou dokumentací příslušnému OSPOD, podklady k tomuto úkonu připraví třídní učitel, výchovný poradce nebo metodik prevence</w:t>
            </w:r>
          </w:p>
        </w:tc>
      </w:tr>
      <w:tr w:rsidR="000F36BF" w:rsidRPr="00E073BC" w14:paraId="4D6FD71D" w14:textId="77777777" w:rsidTr="00EE6C68">
        <w:tc>
          <w:tcPr>
            <w:tcW w:w="9062" w:type="dxa"/>
          </w:tcPr>
          <w:p w14:paraId="417F586B" w14:textId="77777777" w:rsidR="000F36BF" w:rsidRPr="00E073BC" w:rsidRDefault="000F36BF" w:rsidP="00EE6C68">
            <w:pPr>
              <w:spacing w:line="360" w:lineRule="auto"/>
              <w:jc w:val="both"/>
              <w:rPr>
                <w:rFonts w:ascii="Times New Roman" w:hAnsi="Times New Roman" w:cs="Times New Roman"/>
              </w:rPr>
            </w:pPr>
            <w:r>
              <w:rPr>
                <w:rFonts w:ascii="Times New Roman" w:hAnsi="Times New Roman" w:cs="Times New Roman"/>
              </w:rPr>
              <w:t>V případě opakovaného záškoláctví v průběhu školního roku následuje hlášení o zanedbání školní docházky Policii ČR.</w:t>
            </w:r>
          </w:p>
        </w:tc>
      </w:tr>
      <w:tr w:rsidR="000F36BF" w:rsidRPr="00E073BC" w14:paraId="7D0E8BFC" w14:textId="77777777" w:rsidTr="00EE6C68">
        <w:tc>
          <w:tcPr>
            <w:tcW w:w="9062" w:type="dxa"/>
          </w:tcPr>
          <w:p w14:paraId="569C4FFF" w14:textId="77777777" w:rsidR="000F36BF" w:rsidRDefault="000F36BF" w:rsidP="00EE6C68">
            <w:pPr>
              <w:spacing w:line="360" w:lineRule="auto"/>
              <w:jc w:val="both"/>
              <w:rPr>
                <w:rFonts w:ascii="Times New Roman" w:hAnsi="Times New Roman" w:cs="Times New Roman"/>
                <w:b/>
              </w:rPr>
            </w:pPr>
            <w:r w:rsidRPr="00E4739F">
              <w:rPr>
                <w:rFonts w:ascii="Times New Roman" w:hAnsi="Times New Roman" w:cs="Times New Roman"/>
                <w:b/>
              </w:rPr>
              <w:t xml:space="preserve">Kontakty: </w:t>
            </w:r>
          </w:p>
          <w:p w14:paraId="45B5C905" w14:textId="77777777" w:rsidR="000F36BF" w:rsidRDefault="000F36BF" w:rsidP="00EE6C68">
            <w:pPr>
              <w:spacing w:line="360" w:lineRule="auto"/>
              <w:jc w:val="both"/>
              <w:rPr>
                <w:rFonts w:ascii="Times New Roman" w:hAnsi="Times New Roman" w:cs="Times New Roman"/>
              </w:rPr>
            </w:pPr>
            <w:r w:rsidRPr="00E4739F">
              <w:rPr>
                <w:rFonts w:ascii="Times New Roman" w:hAnsi="Times New Roman" w:cs="Times New Roman"/>
              </w:rPr>
              <w:t xml:space="preserve">- OSPOD Náchod – pro Červený Kostelec </w:t>
            </w:r>
            <w:r>
              <w:rPr>
                <w:rFonts w:ascii="Times New Roman" w:hAnsi="Times New Roman" w:cs="Times New Roman"/>
              </w:rPr>
              <w:t>–</w:t>
            </w:r>
            <w:r w:rsidRPr="00E4739F">
              <w:rPr>
                <w:rFonts w:ascii="Times New Roman" w:hAnsi="Times New Roman" w:cs="Times New Roman"/>
              </w:rPr>
              <w:t xml:space="preserve"> </w:t>
            </w:r>
            <w:r>
              <w:rPr>
                <w:rFonts w:ascii="Times New Roman" w:hAnsi="Times New Roman" w:cs="Times New Roman"/>
              </w:rPr>
              <w:t xml:space="preserve">491 405 476, </w:t>
            </w:r>
            <w:hyperlink r:id="rId9" w:history="1">
              <w:r w:rsidRPr="00F77E3C">
                <w:rPr>
                  <w:rStyle w:val="Hypertextovodkaz"/>
                  <w:rFonts w:ascii="Times New Roman" w:hAnsi="Times New Roman" w:cs="Times New Roman"/>
                </w:rPr>
                <w:t>a.soumarova@mestonachod.cz</w:t>
              </w:r>
            </w:hyperlink>
          </w:p>
          <w:p w14:paraId="69EDA76B" w14:textId="77777777" w:rsidR="000F36BF" w:rsidRDefault="000F36BF" w:rsidP="00EE6C68">
            <w:pPr>
              <w:spacing w:line="360" w:lineRule="auto"/>
              <w:jc w:val="both"/>
              <w:rPr>
                <w:rFonts w:ascii="Times New Roman" w:hAnsi="Times New Roman" w:cs="Times New Roman"/>
                <w:bCs/>
              </w:rPr>
            </w:pPr>
            <w:r>
              <w:rPr>
                <w:rFonts w:ascii="Times New Roman" w:hAnsi="Times New Roman" w:cs="Times New Roman"/>
                <w:bCs/>
              </w:rPr>
              <w:t xml:space="preserve">- Policie ČR - 158, Červený Kostelec - 974 535 651 </w:t>
            </w:r>
          </w:p>
          <w:p w14:paraId="5D3CB592" w14:textId="77777777" w:rsidR="000F36BF" w:rsidRPr="00E4739F" w:rsidRDefault="000F36BF" w:rsidP="00EE6C68">
            <w:pPr>
              <w:spacing w:line="360" w:lineRule="auto"/>
              <w:jc w:val="both"/>
              <w:rPr>
                <w:rFonts w:ascii="Times New Roman" w:hAnsi="Times New Roman" w:cs="Times New Roman"/>
                <w:b/>
              </w:rPr>
            </w:pPr>
          </w:p>
        </w:tc>
      </w:tr>
    </w:tbl>
    <w:p w14:paraId="321D3C9B" w14:textId="77777777" w:rsidR="000F36BF" w:rsidRDefault="000F36BF" w:rsidP="000F36BF">
      <w:pPr>
        <w:spacing w:line="360" w:lineRule="auto"/>
        <w:jc w:val="both"/>
        <w:rPr>
          <w:rFonts w:ascii="Times New Roman" w:hAnsi="Times New Roman" w:cs="Times New Roman"/>
        </w:rPr>
      </w:pPr>
    </w:p>
    <w:p w14:paraId="26AADC1A" w14:textId="77777777" w:rsidR="000F36BF" w:rsidRDefault="000F36BF" w:rsidP="000F36BF">
      <w:pPr>
        <w:spacing w:line="360" w:lineRule="auto"/>
        <w:jc w:val="both"/>
        <w:rPr>
          <w:rFonts w:ascii="Times New Roman" w:hAnsi="Times New Roman" w:cs="Times New Roman"/>
        </w:rPr>
      </w:pPr>
    </w:p>
    <w:p w14:paraId="03CAAA77" w14:textId="77777777" w:rsidR="000F36BF" w:rsidRDefault="000F36BF" w:rsidP="000F36BF">
      <w:pPr>
        <w:spacing w:line="360" w:lineRule="auto"/>
        <w:jc w:val="both"/>
        <w:rPr>
          <w:rFonts w:ascii="Times New Roman" w:hAnsi="Times New Roman" w:cs="Times New Roman"/>
        </w:rPr>
      </w:pPr>
    </w:p>
    <w:p w14:paraId="10FA429E" w14:textId="77777777" w:rsidR="000F36BF" w:rsidRDefault="000F36BF" w:rsidP="000F36BF">
      <w:pPr>
        <w:spacing w:line="360" w:lineRule="auto"/>
        <w:jc w:val="both"/>
        <w:rPr>
          <w:rFonts w:ascii="Times New Roman" w:hAnsi="Times New Roman" w:cs="Times New Roman"/>
        </w:rPr>
      </w:pPr>
    </w:p>
    <w:p w14:paraId="6BDA6164" w14:textId="77777777" w:rsidR="000F36BF" w:rsidRDefault="000F36BF" w:rsidP="000F36BF">
      <w:pPr>
        <w:spacing w:line="360" w:lineRule="auto"/>
        <w:jc w:val="both"/>
        <w:rPr>
          <w:rFonts w:ascii="Times New Roman" w:hAnsi="Times New Roman" w:cs="Times New Roman"/>
        </w:rPr>
      </w:pPr>
    </w:p>
    <w:p w14:paraId="33D729CC" w14:textId="77777777" w:rsidR="000F36BF" w:rsidRDefault="000F36BF" w:rsidP="000F36BF">
      <w:pPr>
        <w:spacing w:line="360" w:lineRule="auto"/>
        <w:jc w:val="both"/>
        <w:rPr>
          <w:rFonts w:ascii="Times New Roman" w:hAnsi="Times New Roman" w:cs="Times New Roman"/>
        </w:rPr>
      </w:pPr>
    </w:p>
    <w:p w14:paraId="606B434F" w14:textId="77777777" w:rsidR="000F36BF" w:rsidRDefault="000F36BF" w:rsidP="000F36BF">
      <w:pPr>
        <w:spacing w:line="360" w:lineRule="auto"/>
        <w:jc w:val="both"/>
        <w:rPr>
          <w:rFonts w:ascii="Times New Roman" w:hAnsi="Times New Roman" w:cs="Times New Roman"/>
        </w:rPr>
      </w:pPr>
    </w:p>
    <w:p w14:paraId="0E02237D" w14:textId="77777777" w:rsidR="000F36BF" w:rsidRDefault="000F36BF" w:rsidP="000F36BF">
      <w:pPr>
        <w:spacing w:line="360" w:lineRule="auto"/>
        <w:jc w:val="both"/>
        <w:rPr>
          <w:rFonts w:ascii="Times New Roman" w:hAnsi="Times New Roman" w:cs="Times New Roman"/>
        </w:rPr>
      </w:pPr>
    </w:p>
    <w:tbl>
      <w:tblPr>
        <w:tblStyle w:val="Mkatabulky"/>
        <w:tblW w:w="0" w:type="auto"/>
        <w:tblLook w:val="04A0" w:firstRow="1" w:lastRow="0" w:firstColumn="1" w:lastColumn="0" w:noHBand="0" w:noVBand="1"/>
      </w:tblPr>
      <w:tblGrid>
        <w:gridCol w:w="9062"/>
      </w:tblGrid>
      <w:tr w:rsidR="000F36BF" w14:paraId="538BA371" w14:textId="77777777" w:rsidTr="00EE6C68">
        <w:tc>
          <w:tcPr>
            <w:tcW w:w="9062" w:type="dxa"/>
          </w:tcPr>
          <w:p w14:paraId="03183A92" w14:textId="77777777" w:rsidR="000F36BF" w:rsidRPr="00A07A28" w:rsidRDefault="000F36BF" w:rsidP="00EE6C68">
            <w:pPr>
              <w:spacing w:line="360" w:lineRule="auto"/>
              <w:jc w:val="both"/>
              <w:rPr>
                <w:rFonts w:ascii="Times New Roman" w:hAnsi="Times New Roman" w:cs="Times New Roman"/>
                <w:b/>
              </w:rPr>
            </w:pPr>
            <w:r w:rsidRPr="00A07A28">
              <w:rPr>
                <w:rFonts w:ascii="Times New Roman" w:hAnsi="Times New Roman" w:cs="Times New Roman"/>
                <w:b/>
              </w:rPr>
              <w:lastRenderedPageBreak/>
              <w:t>5. Návykové látky</w:t>
            </w:r>
          </w:p>
        </w:tc>
      </w:tr>
      <w:tr w:rsidR="000F36BF" w14:paraId="22F4384F" w14:textId="77777777" w:rsidTr="00EE6C68">
        <w:tc>
          <w:tcPr>
            <w:tcW w:w="9062" w:type="dxa"/>
          </w:tcPr>
          <w:p w14:paraId="2F0A0CEE"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prioritou je ochrana zdraví a bezpečnosti žáků</w:t>
            </w:r>
          </w:p>
          <w:p w14:paraId="2F9EE000"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je třeba mít na paměti, že žák nesmí být prohledán, ani mu nesmí být bez jeho souhlasu prohledány či odebrány osobní věci</w:t>
            </w:r>
          </w:p>
          <w:p w14:paraId="7D043C29" w14:textId="77777777" w:rsidR="000F36BF" w:rsidRPr="00A07A28" w:rsidRDefault="000F36BF" w:rsidP="00EE6C68">
            <w:pPr>
              <w:spacing w:line="360" w:lineRule="auto"/>
              <w:jc w:val="both"/>
              <w:rPr>
                <w:rFonts w:ascii="Times New Roman" w:hAnsi="Times New Roman" w:cs="Times New Roman"/>
                <w:bCs/>
              </w:rPr>
            </w:pPr>
            <w:r w:rsidRPr="00A07A28">
              <w:rPr>
                <w:rFonts w:ascii="Times New Roman" w:hAnsi="Times New Roman" w:cs="Times New Roman"/>
                <w:bCs/>
              </w:rPr>
              <w:t>Všímám</w:t>
            </w:r>
            <w:r>
              <w:rPr>
                <w:rFonts w:ascii="Times New Roman" w:hAnsi="Times New Roman" w:cs="Times New Roman"/>
                <w:bCs/>
              </w:rPr>
              <w:t>e</w:t>
            </w:r>
            <w:r w:rsidRPr="00A07A28">
              <w:rPr>
                <w:rFonts w:ascii="Times New Roman" w:hAnsi="Times New Roman" w:cs="Times New Roman"/>
                <w:bCs/>
              </w:rPr>
              <w:t xml:space="preserve"> si, že u žáka se </w:t>
            </w:r>
            <w:r>
              <w:rPr>
                <w:rFonts w:ascii="Times New Roman" w:hAnsi="Times New Roman" w:cs="Times New Roman"/>
                <w:bCs/>
              </w:rPr>
              <w:t>může měnit</w:t>
            </w:r>
            <w:r w:rsidRPr="00A07A28">
              <w:rPr>
                <w:rFonts w:ascii="Times New Roman" w:hAnsi="Times New Roman" w:cs="Times New Roman"/>
                <w:bCs/>
              </w:rPr>
              <w:t>:</w:t>
            </w:r>
          </w:p>
          <w:p w14:paraId="2684DAC5" w14:textId="77777777" w:rsidR="000F36BF" w:rsidRPr="009E4566" w:rsidRDefault="000F36BF" w:rsidP="00EE6C68">
            <w:pPr>
              <w:spacing w:line="360" w:lineRule="auto"/>
              <w:jc w:val="both"/>
              <w:rPr>
                <w:rFonts w:ascii="Times New Roman" w:hAnsi="Times New Roman" w:cs="Times New Roman"/>
              </w:rPr>
            </w:pPr>
            <w:r>
              <w:rPr>
                <w:rFonts w:ascii="Times New Roman" w:hAnsi="Times New Roman" w:cs="Times New Roman"/>
              </w:rPr>
              <w:t xml:space="preserve">      - </w:t>
            </w:r>
            <w:r w:rsidRPr="009E4566">
              <w:rPr>
                <w:rFonts w:ascii="Times New Roman" w:hAnsi="Times New Roman" w:cs="Times New Roman"/>
              </w:rPr>
              <w:t>osobnost (např. z tichého žáka hlučný a otravný),</w:t>
            </w:r>
          </w:p>
          <w:p w14:paraId="51C9845E" w14:textId="77777777" w:rsidR="000F36BF" w:rsidRPr="009E4566" w:rsidRDefault="000F36BF" w:rsidP="00EE6C68">
            <w:pPr>
              <w:spacing w:line="360" w:lineRule="auto"/>
              <w:jc w:val="both"/>
              <w:rPr>
                <w:rFonts w:ascii="Times New Roman" w:hAnsi="Times New Roman" w:cs="Times New Roman"/>
              </w:rPr>
            </w:pPr>
            <w:r>
              <w:rPr>
                <w:rFonts w:ascii="Times New Roman" w:hAnsi="Times New Roman" w:cs="Times New Roman"/>
              </w:rPr>
              <w:t xml:space="preserve">      - </w:t>
            </w:r>
            <w:r w:rsidRPr="009E4566">
              <w:rPr>
                <w:rFonts w:ascii="Times New Roman" w:hAnsi="Times New Roman" w:cs="Times New Roman"/>
              </w:rPr>
              <w:t>nálada,</w:t>
            </w:r>
          </w:p>
          <w:p w14:paraId="3AE7EAF5" w14:textId="77777777" w:rsidR="000F36BF" w:rsidRPr="009E4566" w:rsidRDefault="000F36BF" w:rsidP="00EE6C68">
            <w:pPr>
              <w:spacing w:line="360" w:lineRule="auto"/>
              <w:jc w:val="both"/>
              <w:rPr>
                <w:rFonts w:ascii="Times New Roman" w:hAnsi="Times New Roman" w:cs="Times New Roman"/>
              </w:rPr>
            </w:pPr>
            <w:r>
              <w:rPr>
                <w:rFonts w:ascii="Times New Roman" w:hAnsi="Times New Roman" w:cs="Times New Roman"/>
              </w:rPr>
              <w:t xml:space="preserve">      </w:t>
            </w:r>
            <w:r w:rsidRPr="009E4566">
              <w:rPr>
                <w:rFonts w:ascii="Times New Roman" w:hAnsi="Times New Roman" w:cs="Times New Roman"/>
              </w:rPr>
              <w:t>- fyzický vzhled,</w:t>
            </w:r>
          </w:p>
          <w:p w14:paraId="6E2D868D" w14:textId="77777777" w:rsidR="000F36BF" w:rsidRPr="009E4566" w:rsidRDefault="000F36BF" w:rsidP="00EE6C68">
            <w:pPr>
              <w:spacing w:line="360" w:lineRule="auto"/>
              <w:jc w:val="both"/>
              <w:rPr>
                <w:rFonts w:ascii="Times New Roman" w:hAnsi="Times New Roman" w:cs="Times New Roman"/>
              </w:rPr>
            </w:pPr>
            <w:r>
              <w:rPr>
                <w:rFonts w:ascii="Times New Roman" w:hAnsi="Times New Roman" w:cs="Times New Roman"/>
              </w:rPr>
              <w:t xml:space="preserve">      </w:t>
            </w:r>
            <w:r w:rsidRPr="009E4566">
              <w:rPr>
                <w:rFonts w:ascii="Times New Roman" w:hAnsi="Times New Roman" w:cs="Times New Roman"/>
              </w:rPr>
              <w:t>- výkon ve škole,</w:t>
            </w:r>
          </w:p>
          <w:p w14:paraId="638FCF59" w14:textId="77777777" w:rsidR="000F36BF" w:rsidRPr="009E4566" w:rsidRDefault="000F36BF" w:rsidP="00EE6C68">
            <w:pPr>
              <w:spacing w:line="360" w:lineRule="auto"/>
              <w:jc w:val="both"/>
              <w:rPr>
                <w:rFonts w:ascii="Times New Roman" w:hAnsi="Times New Roman" w:cs="Times New Roman"/>
              </w:rPr>
            </w:pPr>
            <w:r>
              <w:rPr>
                <w:rFonts w:ascii="Times New Roman" w:hAnsi="Times New Roman" w:cs="Times New Roman"/>
              </w:rPr>
              <w:t xml:space="preserve">      </w:t>
            </w:r>
            <w:r w:rsidRPr="009E4566">
              <w:rPr>
                <w:rFonts w:ascii="Times New Roman" w:hAnsi="Times New Roman" w:cs="Times New Roman"/>
              </w:rPr>
              <w:t>- komunikace s ostatními (ve vyšší míře utajená komunikace s ostatními),</w:t>
            </w:r>
          </w:p>
          <w:p w14:paraId="1F127A8D" w14:textId="77777777" w:rsidR="000F36BF" w:rsidRPr="00A07A28" w:rsidRDefault="000F36BF" w:rsidP="00EE6C68">
            <w:pPr>
              <w:spacing w:line="360" w:lineRule="auto"/>
              <w:jc w:val="both"/>
              <w:rPr>
                <w:rFonts w:ascii="Times New Roman" w:hAnsi="Times New Roman" w:cs="Times New Roman"/>
              </w:rPr>
            </w:pPr>
            <w:r>
              <w:rPr>
                <w:rFonts w:ascii="Times New Roman" w:hAnsi="Times New Roman" w:cs="Times New Roman"/>
              </w:rPr>
              <w:t xml:space="preserve">      </w:t>
            </w:r>
            <w:r w:rsidRPr="009E4566">
              <w:rPr>
                <w:rFonts w:ascii="Times New Roman" w:hAnsi="Times New Roman" w:cs="Times New Roman"/>
              </w:rPr>
              <w:t>- potřeba peněz.</w:t>
            </w:r>
          </w:p>
        </w:tc>
      </w:tr>
      <w:tr w:rsidR="000F36BF" w14:paraId="00458F0F" w14:textId="77777777" w:rsidTr="00EE6C68">
        <w:tc>
          <w:tcPr>
            <w:tcW w:w="9062" w:type="dxa"/>
          </w:tcPr>
          <w:p w14:paraId="0E20F450" w14:textId="77777777" w:rsidR="000F36BF" w:rsidRPr="00E64D18" w:rsidRDefault="000F36BF" w:rsidP="00EE6C68">
            <w:pPr>
              <w:spacing w:line="360" w:lineRule="auto"/>
              <w:jc w:val="both"/>
              <w:rPr>
                <w:rFonts w:ascii="Times New Roman" w:hAnsi="Times New Roman" w:cs="Times New Roman"/>
                <w:b/>
              </w:rPr>
            </w:pPr>
            <w:r w:rsidRPr="00E64D18">
              <w:rPr>
                <w:rFonts w:ascii="Times New Roman" w:hAnsi="Times New Roman" w:cs="Times New Roman"/>
                <w:b/>
              </w:rPr>
              <w:t>Tabákové výrobky</w:t>
            </w:r>
          </w:p>
          <w:p w14:paraId="21494ABA" w14:textId="77777777" w:rsidR="000F36BF" w:rsidRPr="00E64D18" w:rsidRDefault="000F36BF" w:rsidP="00EE6C68">
            <w:pPr>
              <w:spacing w:line="360" w:lineRule="auto"/>
              <w:jc w:val="both"/>
              <w:rPr>
                <w:rFonts w:ascii="Times New Roman" w:hAnsi="Times New Roman" w:cs="Times New Roman"/>
                <w:u w:val="single"/>
              </w:rPr>
            </w:pPr>
            <w:r w:rsidRPr="00E64D18">
              <w:rPr>
                <w:rFonts w:ascii="Times New Roman" w:hAnsi="Times New Roman" w:cs="Times New Roman"/>
                <w:u w:val="single"/>
              </w:rPr>
              <w:t xml:space="preserve">- žák přechovává tabákové výrobky ve škole </w:t>
            </w:r>
          </w:p>
          <w:p w14:paraId="13C474C0"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pedagog odebere a zajistí tabákové výrobky, informuje třídního učitele, metodika prevence, sepíší záznam, třídní učitel informuje zákonné zástupce, případně mu tabákový výrobek předá, třídní učitel vyvodí sankce (napomenutí třídního učitele, důtka </w:t>
            </w:r>
            <w:proofErr w:type="spellStart"/>
            <w:proofErr w:type="gramStart"/>
            <w:r>
              <w:rPr>
                <w:rFonts w:ascii="Times New Roman" w:hAnsi="Times New Roman" w:cs="Times New Roman"/>
              </w:rPr>
              <w:t>tř.učitele</w:t>
            </w:r>
            <w:proofErr w:type="spellEnd"/>
            <w:proofErr w:type="gramEnd"/>
            <w:r>
              <w:rPr>
                <w:rFonts w:ascii="Times New Roman" w:hAnsi="Times New Roman" w:cs="Times New Roman"/>
              </w:rPr>
              <w:t>)</w:t>
            </w:r>
          </w:p>
          <w:p w14:paraId="72BF9F8C" w14:textId="77777777" w:rsidR="000F36BF" w:rsidRDefault="000F36BF" w:rsidP="00EE6C68">
            <w:pPr>
              <w:spacing w:line="360" w:lineRule="auto"/>
              <w:jc w:val="both"/>
              <w:rPr>
                <w:rFonts w:ascii="Times New Roman" w:hAnsi="Times New Roman" w:cs="Times New Roman"/>
              </w:rPr>
            </w:pPr>
          </w:p>
          <w:p w14:paraId="3C58A7BC" w14:textId="77777777" w:rsidR="000F36BF" w:rsidRDefault="000F36BF" w:rsidP="00EE6C68">
            <w:pPr>
              <w:spacing w:line="360" w:lineRule="auto"/>
              <w:jc w:val="both"/>
              <w:rPr>
                <w:rFonts w:ascii="Times New Roman" w:hAnsi="Times New Roman" w:cs="Times New Roman"/>
                <w:u w:val="single"/>
              </w:rPr>
            </w:pPr>
            <w:r w:rsidRPr="00E64D18">
              <w:rPr>
                <w:rFonts w:ascii="Times New Roman" w:hAnsi="Times New Roman" w:cs="Times New Roman"/>
                <w:u w:val="single"/>
              </w:rPr>
              <w:t>- žák je důvodně podezírán z konzumace tabákových výrobků ve škole</w:t>
            </w:r>
          </w:p>
          <w:p w14:paraId="3027A41A"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pedagog, který má toto podezření informuje třídního učitele, společně sepíší záznam s vyjádřením žáka, třídní učitel informuje zákonné zástupce, třídní učitel vyvodí sankce (napomenutí třídního učitele)</w:t>
            </w:r>
          </w:p>
          <w:p w14:paraId="7BCF33E3" w14:textId="77777777" w:rsidR="000F36BF" w:rsidRDefault="000F36BF" w:rsidP="00EE6C68">
            <w:pPr>
              <w:spacing w:line="360" w:lineRule="auto"/>
              <w:jc w:val="both"/>
              <w:rPr>
                <w:rFonts w:ascii="Times New Roman" w:hAnsi="Times New Roman" w:cs="Times New Roman"/>
              </w:rPr>
            </w:pPr>
          </w:p>
          <w:p w14:paraId="57067F61" w14:textId="77777777" w:rsidR="000F36BF" w:rsidRPr="00E64D18" w:rsidRDefault="000F36BF" w:rsidP="00EE6C68">
            <w:pPr>
              <w:spacing w:line="360" w:lineRule="auto"/>
              <w:jc w:val="both"/>
              <w:rPr>
                <w:rFonts w:ascii="Times New Roman" w:hAnsi="Times New Roman" w:cs="Times New Roman"/>
                <w:u w:val="single"/>
              </w:rPr>
            </w:pPr>
            <w:r w:rsidRPr="00E64D18">
              <w:rPr>
                <w:rFonts w:ascii="Times New Roman" w:hAnsi="Times New Roman" w:cs="Times New Roman"/>
                <w:u w:val="single"/>
              </w:rPr>
              <w:t>- žák je přistižen při konzumaci tabákových výrobků</w:t>
            </w:r>
          </w:p>
          <w:p w14:paraId="2F518614"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je třeba zabránit další konzumaci vyzváním žáka k odevzdání tabákového výrobku</w:t>
            </w:r>
          </w:p>
          <w:p w14:paraId="65917EEF"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pedagog informuje třídního učitele a metodika prevence, společně sepíší záznam s vyjádřením žáka, třídní učitel informuje zákonné zástupce, v závažných případech (opakování, věk a chování žáka) vyrozumí škola OSPOD, pedagogická rada vyvodí sankce (důtka ředitele školy, snížená známka z chování)</w:t>
            </w:r>
          </w:p>
          <w:p w14:paraId="19BF9694" w14:textId="77777777" w:rsidR="000F36BF" w:rsidRDefault="000F36BF" w:rsidP="00EE6C68">
            <w:pPr>
              <w:pBdr>
                <w:top w:val="single" w:sz="4" w:space="1" w:color="auto"/>
              </w:pBdr>
              <w:spacing w:line="360" w:lineRule="auto"/>
              <w:jc w:val="both"/>
              <w:rPr>
                <w:rFonts w:ascii="Times New Roman" w:hAnsi="Times New Roman" w:cs="Times New Roman"/>
                <w:b/>
              </w:rPr>
            </w:pPr>
            <w:r w:rsidRPr="00A511A7">
              <w:rPr>
                <w:rFonts w:ascii="Times New Roman" w:hAnsi="Times New Roman" w:cs="Times New Roman"/>
                <w:b/>
              </w:rPr>
              <w:t>Alkohol</w:t>
            </w:r>
          </w:p>
          <w:p w14:paraId="660079FD" w14:textId="77777777" w:rsidR="000F36BF" w:rsidRDefault="000F36BF" w:rsidP="00EE6C68">
            <w:pPr>
              <w:spacing w:line="360" w:lineRule="auto"/>
              <w:jc w:val="both"/>
              <w:rPr>
                <w:rFonts w:ascii="Times New Roman" w:hAnsi="Times New Roman" w:cs="Times New Roman"/>
                <w:u w:val="single"/>
              </w:rPr>
            </w:pPr>
            <w:r w:rsidRPr="00A511A7">
              <w:rPr>
                <w:rFonts w:ascii="Times New Roman" w:hAnsi="Times New Roman" w:cs="Times New Roman"/>
                <w:b/>
                <w:u w:val="single"/>
              </w:rPr>
              <w:t>-</w:t>
            </w:r>
            <w:r w:rsidRPr="00A511A7">
              <w:rPr>
                <w:rFonts w:ascii="Times New Roman" w:hAnsi="Times New Roman" w:cs="Times New Roman"/>
                <w:u w:val="single"/>
              </w:rPr>
              <w:t xml:space="preserve"> ve škole je nalezen alkohol</w:t>
            </w:r>
          </w:p>
          <w:p w14:paraId="3B54D107"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pedagogický pracovník uloží alkohol u ředitelky školy, informuje metodika prevence, sepíší záznam o okolnostech nálezu</w:t>
            </w:r>
          </w:p>
          <w:p w14:paraId="3FE3C585" w14:textId="77777777" w:rsidR="000F36BF" w:rsidRDefault="000F36BF" w:rsidP="00EE6C68">
            <w:pPr>
              <w:spacing w:line="360" w:lineRule="auto"/>
              <w:jc w:val="both"/>
              <w:rPr>
                <w:rFonts w:ascii="Times New Roman" w:hAnsi="Times New Roman" w:cs="Times New Roman"/>
              </w:rPr>
            </w:pPr>
          </w:p>
          <w:p w14:paraId="201D6033" w14:textId="77777777" w:rsidR="000F36BF" w:rsidRPr="00A511A7" w:rsidRDefault="000F36BF" w:rsidP="00EE6C68">
            <w:pPr>
              <w:spacing w:line="360" w:lineRule="auto"/>
              <w:jc w:val="both"/>
              <w:rPr>
                <w:rFonts w:ascii="Times New Roman" w:hAnsi="Times New Roman" w:cs="Times New Roman"/>
                <w:u w:val="single"/>
              </w:rPr>
            </w:pPr>
            <w:r>
              <w:rPr>
                <w:rFonts w:ascii="Times New Roman" w:hAnsi="Times New Roman" w:cs="Times New Roman"/>
              </w:rPr>
              <w:lastRenderedPageBreak/>
              <w:t xml:space="preserve">- </w:t>
            </w:r>
            <w:r w:rsidRPr="00A511A7">
              <w:rPr>
                <w:rFonts w:ascii="Times New Roman" w:hAnsi="Times New Roman" w:cs="Times New Roman"/>
                <w:u w:val="single"/>
              </w:rPr>
              <w:t>žák je přistižen, že do školy vnesl alkohol, případně nabádá jiné žáky k užívání alkoholických nápojů</w:t>
            </w:r>
          </w:p>
          <w:p w14:paraId="2200590C"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pedagog alkohol zabaví, uloží u ředitelky školy, informuje třídního učitele a metodika prevence, sepíší záznam s vyjádřením žáka (datum, čas, místo nálezu, jméno žáka), třídní učitel informuje zákonné zástupce, při opakovaném jevu u téhož žáka vyrozumí škola OSPOD, pedagogická rada vyvodí sankce (důtka ředitele školy, snížená známka z chování)</w:t>
            </w:r>
          </w:p>
          <w:p w14:paraId="0264F702" w14:textId="77777777" w:rsidR="000F36BF" w:rsidRDefault="000F36BF" w:rsidP="00EE6C68">
            <w:pPr>
              <w:spacing w:line="360" w:lineRule="auto"/>
              <w:jc w:val="both"/>
              <w:rPr>
                <w:rFonts w:ascii="Times New Roman" w:hAnsi="Times New Roman" w:cs="Times New Roman"/>
              </w:rPr>
            </w:pPr>
          </w:p>
          <w:p w14:paraId="7664AC70" w14:textId="77777777" w:rsidR="000F36BF" w:rsidRDefault="000F36BF" w:rsidP="00EE6C68">
            <w:pPr>
              <w:spacing w:line="360" w:lineRule="auto"/>
              <w:jc w:val="both"/>
              <w:rPr>
                <w:rFonts w:ascii="Times New Roman" w:hAnsi="Times New Roman" w:cs="Times New Roman"/>
                <w:u w:val="single"/>
              </w:rPr>
            </w:pPr>
            <w:r w:rsidRPr="006425F1">
              <w:rPr>
                <w:rFonts w:ascii="Times New Roman" w:hAnsi="Times New Roman" w:cs="Times New Roman"/>
                <w:u w:val="single"/>
              </w:rPr>
              <w:t>- žák je důvodně podezírán, že je pod vlivem alkoholu</w:t>
            </w:r>
          </w:p>
          <w:p w14:paraId="0F38450C" w14:textId="77777777" w:rsidR="000F36BF" w:rsidRDefault="000F36BF" w:rsidP="00EE6C68">
            <w:pPr>
              <w:spacing w:line="360" w:lineRule="auto"/>
              <w:jc w:val="both"/>
              <w:rPr>
                <w:rFonts w:ascii="Times New Roman" w:hAnsi="Times New Roman" w:cs="Times New Roman"/>
              </w:rPr>
            </w:pPr>
            <w:r w:rsidRPr="006425F1">
              <w:rPr>
                <w:rFonts w:ascii="Times New Roman" w:hAnsi="Times New Roman" w:cs="Times New Roman"/>
              </w:rPr>
              <w:t xml:space="preserve">     -</w:t>
            </w:r>
            <w:r>
              <w:rPr>
                <w:rFonts w:ascii="Times New Roman" w:hAnsi="Times New Roman" w:cs="Times New Roman"/>
              </w:rPr>
              <w:t xml:space="preserve"> pedagog posoudí, zda nehrozí žákovi žádné nebezpečí, je-li žák ohrožen na zdraví a životě, zajistí nezbytnou první pomoc a volá lékařskou záchrannou službu</w:t>
            </w:r>
          </w:p>
          <w:p w14:paraId="7CBD873E"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není-li žák ohrožen na životě, daný pedagog informuje třídního učitele a metodika prevence, bezodkladně vyrozumí zákonné zástupce a vyzve je, aby si vyzvedli žáka, který není schopen pokračovat ve výuce</w:t>
            </w:r>
          </w:p>
          <w:p w14:paraId="0DFA43F9"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třídní učitel a metodik prevence sepíší záznam s vyjádřením žáka, při opakovaném jevu u téhož žáka vyrozumí škola OSPOD, pedagogická rada vyvodí sankce (snížená známka z chování)</w:t>
            </w:r>
          </w:p>
          <w:p w14:paraId="550E510B" w14:textId="77777777" w:rsidR="000F36BF" w:rsidRDefault="000F36BF" w:rsidP="00EE6C68">
            <w:pPr>
              <w:spacing w:line="360" w:lineRule="auto"/>
              <w:jc w:val="both"/>
              <w:rPr>
                <w:rFonts w:ascii="Times New Roman" w:hAnsi="Times New Roman" w:cs="Times New Roman"/>
              </w:rPr>
            </w:pPr>
          </w:p>
          <w:p w14:paraId="2147E592" w14:textId="77777777" w:rsidR="000F36BF" w:rsidRPr="006425F1" w:rsidRDefault="000F36BF" w:rsidP="00EE6C68">
            <w:pPr>
              <w:spacing w:line="360" w:lineRule="auto"/>
              <w:jc w:val="both"/>
              <w:rPr>
                <w:rFonts w:ascii="Times New Roman" w:hAnsi="Times New Roman" w:cs="Times New Roman"/>
                <w:u w:val="single"/>
              </w:rPr>
            </w:pPr>
            <w:r w:rsidRPr="006425F1">
              <w:rPr>
                <w:rFonts w:ascii="Times New Roman" w:hAnsi="Times New Roman" w:cs="Times New Roman"/>
                <w:u w:val="single"/>
              </w:rPr>
              <w:t>- žák je přistižen při konzumaci alkoholu ve škole</w:t>
            </w:r>
          </w:p>
          <w:p w14:paraId="5E3ECBF5" w14:textId="77777777" w:rsidR="000F36BF" w:rsidRPr="006425F1" w:rsidRDefault="000F36BF" w:rsidP="00EE6C68">
            <w:pPr>
              <w:spacing w:line="360" w:lineRule="auto"/>
              <w:jc w:val="both"/>
              <w:rPr>
                <w:rFonts w:ascii="Times New Roman" w:hAnsi="Times New Roman" w:cs="Times New Roman"/>
              </w:rPr>
            </w:pPr>
            <w:r>
              <w:rPr>
                <w:rFonts w:ascii="Times New Roman" w:hAnsi="Times New Roman" w:cs="Times New Roman"/>
              </w:rPr>
              <w:t xml:space="preserve">     - je nutné mu zabránit v další konzumaci výzvou k odevzdání alkoholického výrobku</w:t>
            </w:r>
          </w:p>
          <w:p w14:paraId="2A235F81"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pedagog alkohol zabaví, uloží u ředitelky školy, informuje třídního učitele a metodika prevence, sepíší záznam s vyjádřením žáka (datum, čas, místo nálezu, jméno žáka), třídní učitel informuje zákonné zástupce, při opakovaném jevu u téhož žáka vyrozumí škola OSPOD, pedagogická rada vyvodí sankce (důtka ředitele školy, snížená známka z chování)</w:t>
            </w:r>
          </w:p>
          <w:p w14:paraId="2A13A81D" w14:textId="77777777" w:rsidR="000F36BF" w:rsidRDefault="000F36BF" w:rsidP="00EE6C68">
            <w:pPr>
              <w:spacing w:line="360" w:lineRule="auto"/>
              <w:jc w:val="both"/>
              <w:rPr>
                <w:rFonts w:ascii="Times New Roman" w:hAnsi="Times New Roman" w:cs="Times New Roman"/>
              </w:rPr>
            </w:pPr>
          </w:p>
          <w:p w14:paraId="4F25289E" w14:textId="77777777" w:rsidR="000F36BF" w:rsidRDefault="000F36BF" w:rsidP="00EE6C68">
            <w:pPr>
              <w:spacing w:line="360" w:lineRule="auto"/>
              <w:jc w:val="both"/>
              <w:rPr>
                <w:rFonts w:ascii="Times New Roman" w:hAnsi="Times New Roman" w:cs="Times New Roman"/>
                <w:u w:val="single"/>
              </w:rPr>
            </w:pPr>
            <w:r w:rsidRPr="006425F1">
              <w:rPr>
                <w:rFonts w:ascii="Times New Roman" w:hAnsi="Times New Roman" w:cs="Times New Roman"/>
                <w:u w:val="single"/>
              </w:rPr>
              <w:t>- žák je důvodně podezírán, že je pod vlivem alkoholu</w:t>
            </w:r>
          </w:p>
          <w:p w14:paraId="5F940532" w14:textId="77777777" w:rsidR="000F36BF" w:rsidRPr="006425F1" w:rsidRDefault="000F36BF" w:rsidP="00EE6C68">
            <w:pPr>
              <w:spacing w:line="360" w:lineRule="auto"/>
              <w:jc w:val="both"/>
              <w:rPr>
                <w:rFonts w:ascii="Times New Roman" w:hAnsi="Times New Roman" w:cs="Times New Roman"/>
              </w:rPr>
            </w:pPr>
            <w:r w:rsidRPr="006425F1">
              <w:rPr>
                <w:rFonts w:ascii="Times New Roman" w:hAnsi="Times New Roman" w:cs="Times New Roman"/>
              </w:rPr>
              <w:t xml:space="preserve">     - </w:t>
            </w:r>
            <w:r>
              <w:rPr>
                <w:rFonts w:ascii="Times New Roman" w:hAnsi="Times New Roman" w:cs="Times New Roman"/>
              </w:rPr>
              <w:t xml:space="preserve"> je nutné mu zabránit v další konzumaci výzvou k odevzdání alkoholického výrobku</w:t>
            </w:r>
          </w:p>
          <w:p w14:paraId="4C983A29" w14:textId="77777777" w:rsidR="000F36BF" w:rsidRDefault="000F36BF" w:rsidP="00EE6C68">
            <w:pPr>
              <w:spacing w:line="360" w:lineRule="auto"/>
              <w:jc w:val="both"/>
              <w:rPr>
                <w:rFonts w:ascii="Times New Roman" w:hAnsi="Times New Roman" w:cs="Times New Roman"/>
              </w:rPr>
            </w:pPr>
            <w:r w:rsidRPr="006425F1">
              <w:rPr>
                <w:rFonts w:ascii="Times New Roman" w:hAnsi="Times New Roman" w:cs="Times New Roman"/>
              </w:rPr>
              <w:t xml:space="preserve">     -</w:t>
            </w:r>
            <w:r>
              <w:rPr>
                <w:rFonts w:ascii="Times New Roman" w:hAnsi="Times New Roman" w:cs="Times New Roman"/>
              </w:rPr>
              <w:t xml:space="preserve"> pedagog posoudí, zda nehrozí žákovi žádné nebezpečí, je-li žák ohrožen na zdraví a životě, zajistí nezbytnou první pomoc a volá lékařskou záchrannou službu</w:t>
            </w:r>
          </w:p>
          <w:p w14:paraId="06FC1F6C"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není-li žák ohrožen na životě, daný pedagog informuje třídního učitele a metodika prevence, bezodkladně vyrozumí zákonné zástupce a vyzve je, aby si vyzvedli žáka, který není schopen pokračovat ve výuce</w:t>
            </w:r>
          </w:p>
          <w:p w14:paraId="114E34A0"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lastRenderedPageBreak/>
              <w:t xml:space="preserve">     - třídní učitel a metodik prevence sepíší záznam s vyjádřením žáka, při opakovaném jevu u téhož žáka vyrozumí škola OSPOD, pedagogická rada vyvodí sankce (snížená známka z chování)</w:t>
            </w:r>
          </w:p>
        </w:tc>
      </w:tr>
      <w:tr w:rsidR="000F36BF" w14:paraId="5669E25C" w14:textId="77777777" w:rsidTr="00EE6C68">
        <w:tc>
          <w:tcPr>
            <w:tcW w:w="9062" w:type="dxa"/>
          </w:tcPr>
          <w:p w14:paraId="078DD705" w14:textId="77777777" w:rsidR="000F36BF" w:rsidRDefault="000F36BF" w:rsidP="00EE6C68">
            <w:pPr>
              <w:spacing w:line="360" w:lineRule="auto"/>
              <w:jc w:val="both"/>
              <w:rPr>
                <w:rFonts w:ascii="Times New Roman" w:hAnsi="Times New Roman" w:cs="Times New Roman"/>
                <w:b/>
              </w:rPr>
            </w:pPr>
            <w:r>
              <w:rPr>
                <w:rFonts w:ascii="Times New Roman" w:hAnsi="Times New Roman" w:cs="Times New Roman"/>
                <w:b/>
              </w:rPr>
              <w:lastRenderedPageBreak/>
              <w:t>Omamné a psychotropní látky ve škole (dále jen OPL)</w:t>
            </w:r>
          </w:p>
          <w:p w14:paraId="677E8081" w14:textId="77777777" w:rsidR="000F36BF" w:rsidRPr="00FE162C" w:rsidRDefault="000F36BF" w:rsidP="00EE6C68">
            <w:pPr>
              <w:spacing w:line="360" w:lineRule="auto"/>
              <w:jc w:val="both"/>
              <w:rPr>
                <w:rFonts w:ascii="Times New Roman" w:hAnsi="Times New Roman" w:cs="Times New Roman"/>
                <w:u w:val="single"/>
              </w:rPr>
            </w:pPr>
            <w:r w:rsidRPr="00FE162C">
              <w:rPr>
                <w:rFonts w:ascii="Times New Roman" w:hAnsi="Times New Roman" w:cs="Times New Roman"/>
                <w:u w:val="single"/>
              </w:rPr>
              <w:t>- ve škole je nalezena OPL</w:t>
            </w:r>
          </w:p>
          <w:p w14:paraId="7B14CB16"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pedagog o nálezu informuje ředitelku školy, látku vloží do obálky, napíše datum, čas a místo nálezu, obálku přelepí, opatří razítkem a podpisem, uschovají</w:t>
            </w:r>
          </w:p>
          <w:p w14:paraId="67C01409"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vyrozumí PČR, která identifikuje a zajistí podezřelou látku</w:t>
            </w:r>
          </w:p>
          <w:p w14:paraId="4ECD7FA6"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pedagog a metodik prevence sepíší záznam</w:t>
            </w:r>
          </w:p>
          <w:p w14:paraId="3CA6F01A" w14:textId="77777777" w:rsidR="000F36BF" w:rsidRDefault="000F36BF" w:rsidP="00EE6C68">
            <w:pPr>
              <w:spacing w:line="360" w:lineRule="auto"/>
              <w:jc w:val="both"/>
              <w:rPr>
                <w:rFonts w:ascii="Times New Roman" w:hAnsi="Times New Roman" w:cs="Times New Roman"/>
              </w:rPr>
            </w:pPr>
          </w:p>
          <w:p w14:paraId="6B55E564" w14:textId="77777777" w:rsidR="000F36BF" w:rsidRPr="00FE162C" w:rsidRDefault="000F36BF" w:rsidP="00EE6C68">
            <w:pPr>
              <w:spacing w:line="360" w:lineRule="auto"/>
              <w:jc w:val="both"/>
              <w:rPr>
                <w:rFonts w:ascii="Times New Roman" w:hAnsi="Times New Roman" w:cs="Times New Roman"/>
                <w:u w:val="single"/>
              </w:rPr>
            </w:pPr>
            <w:r w:rsidRPr="00FE162C">
              <w:rPr>
                <w:rFonts w:ascii="Times New Roman" w:hAnsi="Times New Roman" w:cs="Times New Roman"/>
                <w:u w:val="single"/>
              </w:rPr>
              <w:t xml:space="preserve">- žák </w:t>
            </w:r>
            <w:r>
              <w:rPr>
                <w:rFonts w:ascii="Times New Roman" w:hAnsi="Times New Roman" w:cs="Times New Roman"/>
                <w:u w:val="single"/>
              </w:rPr>
              <w:t xml:space="preserve">u sebe přechovává OPL nebo </w:t>
            </w:r>
            <w:r w:rsidRPr="00FE162C">
              <w:rPr>
                <w:rFonts w:ascii="Times New Roman" w:hAnsi="Times New Roman" w:cs="Times New Roman"/>
                <w:u w:val="single"/>
              </w:rPr>
              <w:t>distribuuje OPL jiným žákům ve škole</w:t>
            </w:r>
          </w:p>
          <w:p w14:paraId="594E2643"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jedná se o protiprávní jednání, informovat ředitelku školy, volat Policii ČR, zákonné zástupce a OSPOD</w:t>
            </w:r>
          </w:p>
          <w:p w14:paraId="261EB8C6"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do příjezdu Policie ČR izolovat žáka a mít ho pod dohledem, žáka ani jeho osobní věci nelze prohledávat</w:t>
            </w:r>
          </w:p>
          <w:p w14:paraId="03A35502"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pokud žák před příjezdem Policie ČR odevzdá OPL, látku vloží do obálky, napíše datum, čas a místo nálezu, obálku přelepí, opatří razítkem a podpisem, uschovají</w:t>
            </w:r>
          </w:p>
          <w:p w14:paraId="2C00CF5F"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Policie ČR identifikuje a zajistí podezřelou látku</w:t>
            </w:r>
          </w:p>
          <w:p w14:paraId="36203858"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b/>
              </w:rPr>
              <w:t xml:space="preserve">     - </w:t>
            </w:r>
            <w:r w:rsidRPr="00FE162C">
              <w:rPr>
                <w:rFonts w:ascii="Times New Roman" w:hAnsi="Times New Roman" w:cs="Times New Roman"/>
              </w:rPr>
              <w:t>pedagog informuje třídního učitele a metodika prevence</w:t>
            </w:r>
            <w:r>
              <w:rPr>
                <w:rFonts w:ascii="Times New Roman" w:hAnsi="Times New Roman" w:cs="Times New Roman"/>
              </w:rPr>
              <w:t>, sepíší záznam</w:t>
            </w:r>
          </w:p>
          <w:p w14:paraId="0D1E50BA"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pedagogická rada vyvodí sankce (snížená známka </w:t>
            </w:r>
            <w:proofErr w:type="gramStart"/>
            <w:r>
              <w:rPr>
                <w:rFonts w:ascii="Times New Roman" w:hAnsi="Times New Roman" w:cs="Times New Roman"/>
              </w:rPr>
              <w:t>s</w:t>
            </w:r>
            <w:proofErr w:type="gramEnd"/>
            <w:r>
              <w:rPr>
                <w:rFonts w:ascii="Times New Roman" w:hAnsi="Times New Roman" w:cs="Times New Roman"/>
              </w:rPr>
              <w:t> chování)</w:t>
            </w:r>
          </w:p>
          <w:p w14:paraId="5F0BB15B" w14:textId="77777777" w:rsidR="000F36BF" w:rsidRDefault="000F36BF" w:rsidP="00EE6C68">
            <w:pPr>
              <w:spacing w:line="360" w:lineRule="auto"/>
              <w:jc w:val="both"/>
              <w:rPr>
                <w:rFonts w:ascii="Times New Roman" w:hAnsi="Times New Roman" w:cs="Times New Roman"/>
              </w:rPr>
            </w:pPr>
          </w:p>
          <w:p w14:paraId="5E9FDC54" w14:textId="77777777" w:rsidR="000F36BF" w:rsidRDefault="000F36BF" w:rsidP="00EE6C68">
            <w:pPr>
              <w:spacing w:line="360" w:lineRule="auto"/>
              <w:jc w:val="both"/>
              <w:rPr>
                <w:rFonts w:ascii="Times New Roman" w:hAnsi="Times New Roman" w:cs="Times New Roman"/>
                <w:u w:val="single"/>
              </w:rPr>
            </w:pPr>
            <w:r w:rsidRPr="0034637C">
              <w:rPr>
                <w:rFonts w:ascii="Times New Roman" w:hAnsi="Times New Roman" w:cs="Times New Roman"/>
                <w:u w:val="single"/>
              </w:rPr>
              <w:t>- žák je přistižen při konzumaci OPL ve škole</w:t>
            </w:r>
          </w:p>
          <w:p w14:paraId="35D46E6A" w14:textId="77777777" w:rsidR="000F36BF" w:rsidRPr="006425F1" w:rsidRDefault="000F36BF" w:rsidP="00EE6C68">
            <w:pPr>
              <w:spacing w:line="360" w:lineRule="auto"/>
              <w:jc w:val="both"/>
              <w:rPr>
                <w:rFonts w:ascii="Times New Roman" w:hAnsi="Times New Roman" w:cs="Times New Roman"/>
              </w:rPr>
            </w:pPr>
            <w:r w:rsidRPr="006425F1">
              <w:rPr>
                <w:rFonts w:ascii="Times New Roman" w:hAnsi="Times New Roman" w:cs="Times New Roman"/>
              </w:rPr>
              <w:t xml:space="preserve">     - </w:t>
            </w:r>
            <w:r>
              <w:rPr>
                <w:rFonts w:ascii="Times New Roman" w:hAnsi="Times New Roman" w:cs="Times New Roman"/>
              </w:rPr>
              <w:t xml:space="preserve"> je nutné mu zabránit v další konzumaci výzvou k odevzdání OPL</w:t>
            </w:r>
          </w:p>
          <w:p w14:paraId="319CA190" w14:textId="77777777" w:rsidR="000F36BF" w:rsidRDefault="000F36BF" w:rsidP="00EE6C68">
            <w:pPr>
              <w:spacing w:line="360" w:lineRule="auto"/>
              <w:jc w:val="both"/>
              <w:rPr>
                <w:rFonts w:ascii="Times New Roman" w:hAnsi="Times New Roman" w:cs="Times New Roman"/>
              </w:rPr>
            </w:pPr>
            <w:r w:rsidRPr="006425F1">
              <w:rPr>
                <w:rFonts w:ascii="Times New Roman" w:hAnsi="Times New Roman" w:cs="Times New Roman"/>
              </w:rPr>
              <w:t xml:space="preserve">     -</w:t>
            </w:r>
            <w:r>
              <w:rPr>
                <w:rFonts w:ascii="Times New Roman" w:hAnsi="Times New Roman" w:cs="Times New Roman"/>
              </w:rPr>
              <w:t xml:space="preserve"> pedagog posoudí, zda nehrozí žákovi žádné nebezpečí, je-li žák ohrožen na zdraví a životě, zajistí nezbytnou první pomoc a volá lékařskou záchrannou službu</w:t>
            </w:r>
          </w:p>
          <w:p w14:paraId="60EEEEF9"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není-li žák ohrožen na životě, daný pedagog informuje třídního učitele a metodika prevence, bezodkladně vyrozumí zákonné zástupce a vyzve je, aby si vyzvedli žáka, který není schopen pokračovat ve výuce</w:t>
            </w:r>
          </w:p>
          <w:p w14:paraId="4952A23E"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pedagog o nálezu informuje ředitelku školy, látku vloží do obálky, napíše datum, čas a místo nálezu, obálku přelepí, opatří razítkem a podpisem, uschovají</w:t>
            </w:r>
          </w:p>
          <w:p w14:paraId="022711EC"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vyrozumí PČR, která identifikuje a zajistí podezřelou látku</w:t>
            </w:r>
          </w:p>
          <w:p w14:paraId="2FE745B4" w14:textId="77777777" w:rsidR="000F36BF" w:rsidRPr="00FE162C" w:rsidRDefault="000F36BF" w:rsidP="00EE6C68">
            <w:pPr>
              <w:spacing w:line="360" w:lineRule="auto"/>
              <w:jc w:val="both"/>
              <w:rPr>
                <w:rFonts w:ascii="Times New Roman" w:hAnsi="Times New Roman" w:cs="Times New Roman"/>
                <w:b/>
              </w:rPr>
            </w:pPr>
            <w:r>
              <w:rPr>
                <w:rFonts w:ascii="Times New Roman" w:hAnsi="Times New Roman" w:cs="Times New Roman"/>
              </w:rPr>
              <w:t xml:space="preserve">     - třídní učitel a metodik prevence sepíší záznam s vyjádřením žáka, škola vždy vyrozumí OSPOD, pedagogická rada vyvodí sankce (snížená známka z chování)</w:t>
            </w:r>
          </w:p>
        </w:tc>
      </w:tr>
      <w:tr w:rsidR="000F36BF" w14:paraId="1CFF5140" w14:textId="77777777" w:rsidTr="00EE6C68">
        <w:tc>
          <w:tcPr>
            <w:tcW w:w="9062" w:type="dxa"/>
          </w:tcPr>
          <w:p w14:paraId="371DB758" w14:textId="77777777" w:rsidR="000F36BF" w:rsidRDefault="000F36BF" w:rsidP="00EE6C68">
            <w:pPr>
              <w:spacing w:line="360" w:lineRule="auto"/>
              <w:jc w:val="both"/>
              <w:rPr>
                <w:rFonts w:ascii="Times New Roman" w:hAnsi="Times New Roman" w:cs="Times New Roman"/>
                <w:b/>
              </w:rPr>
            </w:pPr>
            <w:r>
              <w:rPr>
                <w:rFonts w:ascii="Times New Roman" w:hAnsi="Times New Roman" w:cs="Times New Roman"/>
                <w:b/>
              </w:rPr>
              <w:lastRenderedPageBreak/>
              <w:t xml:space="preserve">Kontakty: </w:t>
            </w:r>
          </w:p>
          <w:p w14:paraId="0A0F6F3B" w14:textId="77777777" w:rsidR="000F36BF" w:rsidRDefault="000F36BF" w:rsidP="00EE6C68">
            <w:pPr>
              <w:spacing w:line="360" w:lineRule="auto"/>
              <w:jc w:val="both"/>
              <w:rPr>
                <w:rFonts w:ascii="Times New Roman" w:hAnsi="Times New Roman" w:cs="Times New Roman"/>
                <w:bCs/>
              </w:rPr>
            </w:pPr>
            <w:r>
              <w:rPr>
                <w:rFonts w:ascii="Times New Roman" w:hAnsi="Times New Roman" w:cs="Times New Roman"/>
                <w:bCs/>
              </w:rPr>
              <w:t xml:space="preserve">- Policie ČR - 158, Červený Kostelec - 974 535 651 </w:t>
            </w:r>
          </w:p>
          <w:p w14:paraId="0D2AF01F" w14:textId="77777777" w:rsidR="000F36BF" w:rsidRDefault="000F36BF" w:rsidP="00EE6C68">
            <w:pPr>
              <w:spacing w:line="360" w:lineRule="auto"/>
              <w:jc w:val="both"/>
              <w:rPr>
                <w:rFonts w:ascii="Times New Roman" w:hAnsi="Times New Roman" w:cs="Times New Roman"/>
                <w:bCs/>
              </w:rPr>
            </w:pPr>
            <w:r>
              <w:rPr>
                <w:rFonts w:ascii="Times New Roman" w:hAnsi="Times New Roman" w:cs="Times New Roman"/>
                <w:bCs/>
              </w:rPr>
              <w:t>- Záchranka - 155, Nemocnice Náchod – 491 601 111</w:t>
            </w:r>
          </w:p>
          <w:p w14:paraId="434A85E4" w14:textId="77777777" w:rsidR="000F36BF" w:rsidRDefault="000F36BF" w:rsidP="00EE6C68">
            <w:pPr>
              <w:spacing w:line="360" w:lineRule="auto"/>
              <w:jc w:val="both"/>
              <w:rPr>
                <w:rFonts w:ascii="Times New Roman" w:hAnsi="Times New Roman" w:cs="Times New Roman"/>
                <w:b/>
              </w:rPr>
            </w:pPr>
            <w:r w:rsidRPr="00E4739F">
              <w:rPr>
                <w:rFonts w:ascii="Times New Roman" w:hAnsi="Times New Roman" w:cs="Times New Roman"/>
              </w:rPr>
              <w:t xml:space="preserve">- OSPOD Náchod – pro Červený Kostelec </w:t>
            </w:r>
            <w:r>
              <w:rPr>
                <w:rFonts w:ascii="Times New Roman" w:hAnsi="Times New Roman" w:cs="Times New Roman"/>
              </w:rPr>
              <w:t>–</w:t>
            </w:r>
            <w:r w:rsidRPr="00E4739F">
              <w:rPr>
                <w:rFonts w:ascii="Times New Roman" w:hAnsi="Times New Roman" w:cs="Times New Roman"/>
              </w:rPr>
              <w:t xml:space="preserve"> </w:t>
            </w:r>
            <w:r>
              <w:rPr>
                <w:rFonts w:ascii="Times New Roman" w:hAnsi="Times New Roman" w:cs="Times New Roman"/>
              </w:rPr>
              <w:t xml:space="preserve">491 405 476, </w:t>
            </w:r>
            <w:hyperlink r:id="rId10" w:history="1">
              <w:r w:rsidRPr="00F77E3C">
                <w:rPr>
                  <w:rStyle w:val="Hypertextovodkaz"/>
                  <w:rFonts w:ascii="Times New Roman" w:hAnsi="Times New Roman" w:cs="Times New Roman"/>
                </w:rPr>
                <w:t>a.soumarova@mestonachod.cz</w:t>
              </w:r>
            </w:hyperlink>
          </w:p>
        </w:tc>
      </w:tr>
    </w:tbl>
    <w:p w14:paraId="09DCBA6D" w14:textId="77777777" w:rsidR="000F36BF" w:rsidRDefault="000F36BF" w:rsidP="000F36BF">
      <w:pPr>
        <w:spacing w:line="360" w:lineRule="auto"/>
        <w:jc w:val="both"/>
        <w:rPr>
          <w:rFonts w:ascii="Times New Roman" w:hAnsi="Times New Roman" w:cs="Times New Roman"/>
          <w:b/>
        </w:rPr>
      </w:pPr>
    </w:p>
    <w:p w14:paraId="73E8A795" w14:textId="77777777" w:rsidR="000F36BF" w:rsidRDefault="000F36BF" w:rsidP="000F36BF">
      <w:pPr>
        <w:spacing w:line="360" w:lineRule="auto"/>
        <w:jc w:val="both"/>
        <w:rPr>
          <w:rFonts w:ascii="Times New Roman" w:hAnsi="Times New Roman" w:cs="Times New Roman"/>
          <w:b/>
        </w:rPr>
      </w:pPr>
    </w:p>
    <w:p w14:paraId="3F7203FA" w14:textId="77777777" w:rsidR="000F36BF" w:rsidRDefault="000F36BF" w:rsidP="000F36BF">
      <w:pPr>
        <w:spacing w:line="360" w:lineRule="auto"/>
        <w:jc w:val="both"/>
        <w:rPr>
          <w:rFonts w:ascii="Times New Roman" w:hAnsi="Times New Roman" w:cs="Times New Roman"/>
          <w:b/>
        </w:rPr>
      </w:pPr>
    </w:p>
    <w:p w14:paraId="140F699C" w14:textId="77777777" w:rsidR="000F36BF" w:rsidRDefault="000F36BF" w:rsidP="000F36BF">
      <w:pPr>
        <w:spacing w:line="360" w:lineRule="auto"/>
        <w:jc w:val="both"/>
        <w:rPr>
          <w:rFonts w:ascii="Times New Roman" w:hAnsi="Times New Roman" w:cs="Times New Roman"/>
          <w:b/>
        </w:rPr>
      </w:pPr>
    </w:p>
    <w:p w14:paraId="2E534CB5" w14:textId="77777777" w:rsidR="000F36BF" w:rsidRDefault="000F36BF" w:rsidP="000F36BF">
      <w:pPr>
        <w:spacing w:line="360" w:lineRule="auto"/>
        <w:jc w:val="both"/>
        <w:rPr>
          <w:rFonts w:ascii="Times New Roman" w:hAnsi="Times New Roman" w:cs="Times New Roman"/>
          <w:b/>
        </w:rPr>
      </w:pPr>
    </w:p>
    <w:p w14:paraId="4CB276B9" w14:textId="77777777" w:rsidR="000F36BF" w:rsidRDefault="000F36BF" w:rsidP="000F36BF">
      <w:pPr>
        <w:spacing w:line="360" w:lineRule="auto"/>
        <w:jc w:val="both"/>
        <w:rPr>
          <w:rFonts w:ascii="Times New Roman" w:hAnsi="Times New Roman" w:cs="Times New Roman"/>
          <w:b/>
        </w:rPr>
      </w:pPr>
    </w:p>
    <w:p w14:paraId="75816F2B" w14:textId="77777777" w:rsidR="000F36BF" w:rsidRDefault="000F36BF" w:rsidP="000F36BF">
      <w:pPr>
        <w:spacing w:line="360" w:lineRule="auto"/>
        <w:jc w:val="both"/>
        <w:rPr>
          <w:rFonts w:ascii="Times New Roman" w:hAnsi="Times New Roman" w:cs="Times New Roman"/>
          <w:b/>
        </w:rPr>
      </w:pPr>
    </w:p>
    <w:p w14:paraId="0192CE45" w14:textId="77777777" w:rsidR="000F36BF" w:rsidRDefault="000F36BF" w:rsidP="000F36BF">
      <w:pPr>
        <w:spacing w:line="360" w:lineRule="auto"/>
        <w:jc w:val="both"/>
        <w:rPr>
          <w:rFonts w:ascii="Times New Roman" w:hAnsi="Times New Roman" w:cs="Times New Roman"/>
          <w:b/>
        </w:rPr>
      </w:pPr>
    </w:p>
    <w:p w14:paraId="77FFD41A" w14:textId="77777777" w:rsidR="000F36BF" w:rsidRDefault="000F36BF" w:rsidP="000F36BF">
      <w:pPr>
        <w:spacing w:line="360" w:lineRule="auto"/>
        <w:jc w:val="both"/>
        <w:rPr>
          <w:rFonts w:ascii="Times New Roman" w:hAnsi="Times New Roman" w:cs="Times New Roman"/>
          <w:b/>
        </w:rPr>
      </w:pPr>
    </w:p>
    <w:p w14:paraId="2C78DBA4" w14:textId="77777777" w:rsidR="000F36BF" w:rsidRDefault="000F36BF" w:rsidP="000F36BF">
      <w:pPr>
        <w:spacing w:line="360" w:lineRule="auto"/>
        <w:jc w:val="both"/>
        <w:rPr>
          <w:rFonts w:ascii="Times New Roman" w:hAnsi="Times New Roman" w:cs="Times New Roman"/>
          <w:b/>
        </w:rPr>
      </w:pPr>
    </w:p>
    <w:p w14:paraId="338EDAB3" w14:textId="77777777" w:rsidR="000F36BF" w:rsidRDefault="000F36BF" w:rsidP="000F36BF">
      <w:pPr>
        <w:spacing w:line="360" w:lineRule="auto"/>
        <w:jc w:val="both"/>
        <w:rPr>
          <w:rFonts w:ascii="Times New Roman" w:hAnsi="Times New Roman" w:cs="Times New Roman"/>
          <w:b/>
        </w:rPr>
      </w:pPr>
    </w:p>
    <w:p w14:paraId="0A68E0BE" w14:textId="77777777" w:rsidR="000F36BF" w:rsidRDefault="000F36BF" w:rsidP="000F36BF">
      <w:pPr>
        <w:spacing w:line="360" w:lineRule="auto"/>
        <w:jc w:val="both"/>
        <w:rPr>
          <w:rFonts w:ascii="Times New Roman" w:hAnsi="Times New Roman" w:cs="Times New Roman"/>
          <w:b/>
        </w:rPr>
      </w:pPr>
    </w:p>
    <w:p w14:paraId="74829916" w14:textId="77777777" w:rsidR="000F36BF" w:rsidRDefault="000F36BF" w:rsidP="000F36BF">
      <w:pPr>
        <w:spacing w:line="360" w:lineRule="auto"/>
        <w:jc w:val="both"/>
        <w:rPr>
          <w:rFonts w:ascii="Times New Roman" w:hAnsi="Times New Roman" w:cs="Times New Roman"/>
          <w:b/>
        </w:rPr>
      </w:pPr>
    </w:p>
    <w:p w14:paraId="5137C672" w14:textId="77777777" w:rsidR="000F36BF" w:rsidRDefault="000F36BF" w:rsidP="000F36BF">
      <w:pPr>
        <w:spacing w:line="360" w:lineRule="auto"/>
        <w:jc w:val="both"/>
        <w:rPr>
          <w:rFonts w:ascii="Times New Roman" w:hAnsi="Times New Roman" w:cs="Times New Roman"/>
          <w:b/>
        </w:rPr>
      </w:pPr>
    </w:p>
    <w:p w14:paraId="63C4DB27" w14:textId="77777777" w:rsidR="000F36BF" w:rsidRDefault="000F36BF" w:rsidP="000F36BF">
      <w:pPr>
        <w:spacing w:line="360" w:lineRule="auto"/>
        <w:jc w:val="both"/>
        <w:rPr>
          <w:rFonts w:ascii="Times New Roman" w:hAnsi="Times New Roman" w:cs="Times New Roman"/>
          <w:b/>
        </w:rPr>
      </w:pPr>
    </w:p>
    <w:p w14:paraId="12185BE9" w14:textId="77777777" w:rsidR="000F36BF" w:rsidRDefault="000F36BF" w:rsidP="000F36BF">
      <w:pPr>
        <w:spacing w:line="360" w:lineRule="auto"/>
        <w:jc w:val="both"/>
        <w:rPr>
          <w:rFonts w:ascii="Times New Roman" w:hAnsi="Times New Roman" w:cs="Times New Roman"/>
          <w:b/>
        </w:rPr>
      </w:pPr>
    </w:p>
    <w:p w14:paraId="4B8AACF8" w14:textId="77777777" w:rsidR="000F36BF" w:rsidRDefault="000F36BF" w:rsidP="000F36BF">
      <w:pPr>
        <w:spacing w:line="360" w:lineRule="auto"/>
        <w:jc w:val="both"/>
        <w:rPr>
          <w:rFonts w:ascii="Times New Roman" w:hAnsi="Times New Roman" w:cs="Times New Roman"/>
          <w:b/>
        </w:rPr>
      </w:pPr>
    </w:p>
    <w:p w14:paraId="221A9032" w14:textId="77777777" w:rsidR="000F36BF" w:rsidRDefault="000F36BF" w:rsidP="000F36BF">
      <w:pPr>
        <w:spacing w:line="360" w:lineRule="auto"/>
        <w:jc w:val="both"/>
        <w:rPr>
          <w:rFonts w:ascii="Times New Roman" w:hAnsi="Times New Roman" w:cs="Times New Roman"/>
          <w:b/>
        </w:rPr>
      </w:pPr>
    </w:p>
    <w:p w14:paraId="701A896E" w14:textId="77777777" w:rsidR="000F36BF" w:rsidRDefault="000F36BF" w:rsidP="000F36BF">
      <w:pPr>
        <w:spacing w:line="360" w:lineRule="auto"/>
        <w:jc w:val="both"/>
        <w:rPr>
          <w:rFonts w:ascii="Times New Roman" w:hAnsi="Times New Roman" w:cs="Times New Roman"/>
          <w:b/>
        </w:rPr>
      </w:pPr>
    </w:p>
    <w:p w14:paraId="451734CD" w14:textId="77777777" w:rsidR="000F36BF" w:rsidRDefault="000F36BF" w:rsidP="000F36BF">
      <w:pPr>
        <w:spacing w:line="360" w:lineRule="auto"/>
        <w:jc w:val="both"/>
        <w:rPr>
          <w:rFonts w:ascii="Times New Roman" w:hAnsi="Times New Roman" w:cs="Times New Roman"/>
          <w:b/>
        </w:rPr>
      </w:pPr>
    </w:p>
    <w:p w14:paraId="26516F6C" w14:textId="77777777" w:rsidR="000F36BF" w:rsidRDefault="000F36BF" w:rsidP="000F36BF">
      <w:pPr>
        <w:spacing w:line="360" w:lineRule="auto"/>
        <w:jc w:val="both"/>
        <w:rPr>
          <w:rFonts w:ascii="Times New Roman" w:hAnsi="Times New Roman" w:cs="Times New Roman"/>
          <w:b/>
        </w:rPr>
      </w:pPr>
    </w:p>
    <w:tbl>
      <w:tblPr>
        <w:tblStyle w:val="Mkatabulky"/>
        <w:tblW w:w="0" w:type="auto"/>
        <w:tblLook w:val="04A0" w:firstRow="1" w:lastRow="0" w:firstColumn="1" w:lastColumn="0" w:noHBand="0" w:noVBand="1"/>
      </w:tblPr>
      <w:tblGrid>
        <w:gridCol w:w="9062"/>
      </w:tblGrid>
      <w:tr w:rsidR="000F36BF" w14:paraId="448573BF" w14:textId="77777777" w:rsidTr="00EE6C68">
        <w:tc>
          <w:tcPr>
            <w:tcW w:w="9062" w:type="dxa"/>
          </w:tcPr>
          <w:p w14:paraId="1D2C38A3" w14:textId="77777777" w:rsidR="000F36BF" w:rsidRDefault="000F36BF" w:rsidP="00EE6C68">
            <w:pPr>
              <w:spacing w:line="360" w:lineRule="auto"/>
              <w:jc w:val="both"/>
              <w:rPr>
                <w:rFonts w:ascii="Times New Roman" w:hAnsi="Times New Roman" w:cs="Times New Roman"/>
                <w:b/>
              </w:rPr>
            </w:pPr>
            <w:r>
              <w:rPr>
                <w:rFonts w:ascii="Times New Roman" w:hAnsi="Times New Roman" w:cs="Times New Roman"/>
                <w:b/>
              </w:rPr>
              <w:lastRenderedPageBreak/>
              <w:t>6. Krádež</w:t>
            </w:r>
          </w:p>
        </w:tc>
      </w:tr>
      <w:tr w:rsidR="000F36BF" w14:paraId="5F4931AC" w14:textId="77777777" w:rsidTr="00EE6C68">
        <w:tc>
          <w:tcPr>
            <w:tcW w:w="9062" w:type="dxa"/>
          </w:tcPr>
          <w:p w14:paraId="4EB63882"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krádež je protiprávní jednání, pokud se škola o takovém jednání dozví, bude tuto skutečnost hlásit PČR, </w:t>
            </w:r>
            <w:proofErr w:type="spellStart"/>
            <w:proofErr w:type="gramStart"/>
            <w:r>
              <w:rPr>
                <w:rFonts w:ascii="Times New Roman" w:hAnsi="Times New Roman" w:cs="Times New Roman"/>
              </w:rPr>
              <w:t>popř.doporučí</w:t>
            </w:r>
            <w:proofErr w:type="spellEnd"/>
            <w:proofErr w:type="gramEnd"/>
            <w:r>
              <w:rPr>
                <w:rFonts w:ascii="Times New Roman" w:hAnsi="Times New Roman" w:cs="Times New Roman"/>
              </w:rPr>
              <w:t xml:space="preserve"> zákonným zástupcům poškozeného, aby se na PČR obrátil</w:t>
            </w:r>
          </w:p>
          <w:p w14:paraId="3FA2B010" w14:textId="77777777" w:rsidR="000F36BF" w:rsidRPr="00AA3033" w:rsidRDefault="000F36BF" w:rsidP="00EE6C68">
            <w:pPr>
              <w:spacing w:line="360" w:lineRule="auto"/>
              <w:jc w:val="both"/>
              <w:rPr>
                <w:rFonts w:ascii="Times New Roman" w:hAnsi="Times New Roman" w:cs="Times New Roman"/>
              </w:rPr>
            </w:pPr>
            <w:r>
              <w:rPr>
                <w:rFonts w:ascii="Times New Roman" w:hAnsi="Times New Roman" w:cs="Times New Roman"/>
              </w:rPr>
              <w:t>- škola upozorňuje žáky a zákonné zástupce, že nošení cenných věcí do školy je rizikové chování, které může vést k jejich odcizení, věci nesouvisející s vyučováním a vzděláváním nemají žáci do školy nosit</w:t>
            </w:r>
          </w:p>
        </w:tc>
      </w:tr>
      <w:tr w:rsidR="000F36BF" w14:paraId="51D69B53" w14:textId="77777777" w:rsidTr="00EE6C68">
        <w:tc>
          <w:tcPr>
            <w:tcW w:w="9062" w:type="dxa"/>
          </w:tcPr>
          <w:p w14:paraId="160387DA"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při nahlášení krádeže se sepíše záznam</w:t>
            </w:r>
          </w:p>
          <w:p w14:paraId="207F6D0C"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informuje se ředitelka školy</w:t>
            </w:r>
          </w:p>
          <w:p w14:paraId="53871756"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snažíme se zjistit příčinu krádeže</w:t>
            </w:r>
          </w:p>
          <w:p w14:paraId="00971E01"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preferujeme nápravu vztahu mezi poškozeným a zlodějem – zloděj věc vrátí přímo poškozenému, omluví se a nabídne za své chování nějakou kompenzaci</w:t>
            </w:r>
          </w:p>
          <w:p w14:paraId="4066C516"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v případě, že se jedná o krádež většího rozsahu, oznámí ředitelka školy tuto skutečnost PČR</w:t>
            </w:r>
          </w:p>
          <w:p w14:paraId="41A3A3BA"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v případě, že se jedná o opakované jednání u jednoho žáka, informujeme OSPOD</w:t>
            </w:r>
          </w:p>
          <w:p w14:paraId="3DCCE77E"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třídní učitel nebo pedagogická rada vyvodí sankce (ředitelská důtka, snížená známka </w:t>
            </w:r>
            <w:proofErr w:type="gramStart"/>
            <w:r>
              <w:rPr>
                <w:rFonts w:ascii="Times New Roman" w:hAnsi="Times New Roman" w:cs="Times New Roman"/>
              </w:rPr>
              <w:t>s</w:t>
            </w:r>
            <w:proofErr w:type="gramEnd"/>
            <w:r>
              <w:rPr>
                <w:rFonts w:ascii="Times New Roman" w:hAnsi="Times New Roman" w:cs="Times New Roman"/>
              </w:rPr>
              <w:t> chování)</w:t>
            </w:r>
          </w:p>
          <w:p w14:paraId="78D9AD34"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pokud se žák zmocní cizí věci a užije přitom proti jinému násilí, dopustí se trestného činu loupeže, tento čin oznámí ředitelka školy PČR vždy</w:t>
            </w:r>
          </w:p>
        </w:tc>
      </w:tr>
      <w:tr w:rsidR="000F36BF" w14:paraId="586899E8" w14:textId="77777777" w:rsidTr="00EE6C68">
        <w:tc>
          <w:tcPr>
            <w:tcW w:w="9062" w:type="dxa"/>
          </w:tcPr>
          <w:p w14:paraId="3111ADAC" w14:textId="77777777" w:rsidR="000F36BF" w:rsidRDefault="000F36BF" w:rsidP="00EE6C68">
            <w:pPr>
              <w:spacing w:line="360" w:lineRule="auto"/>
              <w:jc w:val="both"/>
              <w:rPr>
                <w:rFonts w:ascii="Times New Roman" w:hAnsi="Times New Roman" w:cs="Times New Roman"/>
                <w:b/>
              </w:rPr>
            </w:pPr>
            <w:r>
              <w:rPr>
                <w:rFonts w:ascii="Times New Roman" w:hAnsi="Times New Roman" w:cs="Times New Roman"/>
                <w:b/>
              </w:rPr>
              <w:t xml:space="preserve">Kontakty: </w:t>
            </w:r>
          </w:p>
          <w:p w14:paraId="0E407641" w14:textId="77777777" w:rsidR="000F36BF" w:rsidRDefault="000F36BF" w:rsidP="00EE6C68">
            <w:pPr>
              <w:spacing w:line="360" w:lineRule="auto"/>
              <w:jc w:val="both"/>
              <w:rPr>
                <w:rFonts w:ascii="Times New Roman" w:hAnsi="Times New Roman" w:cs="Times New Roman"/>
                <w:bCs/>
              </w:rPr>
            </w:pPr>
            <w:r>
              <w:rPr>
                <w:rFonts w:ascii="Times New Roman" w:hAnsi="Times New Roman" w:cs="Times New Roman"/>
                <w:bCs/>
              </w:rPr>
              <w:t xml:space="preserve">- Policie ČR - 158, Červený Kostelec - 974 535 651 </w:t>
            </w:r>
          </w:p>
          <w:p w14:paraId="5A055C20" w14:textId="77777777" w:rsidR="000F36BF" w:rsidRDefault="000F36BF" w:rsidP="00EE6C68">
            <w:pPr>
              <w:spacing w:line="360" w:lineRule="auto"/>
              <w:jc w:val="both"/>
              <w:rPr>
                <w:rFonts w:ascii="Times New Roman" w:hAnsi="Times New Roman" w:cs="Times New Roman"/>
                <w:bCs/>
              </w:rPr>
            </w:pPr>
            <w:r>
              <w:rPr>
                <w:rFonts w:ascii="Times New Roman" w:hAnsi="Times New Roman" w:cs="Times New Roman"/>
                <w:bCs/>
              </w:rPr>
              <w:t>- Záchranka - 155, Nemocnice Náchod – 491 601 111</w:t>
            </w:r>
          </w:p>
          <w:p w14:paraId="1AAC2087" w14:textId="77777777" w:rsidR="000F36BF" w:rsidRDefault="000F36BF" w:rsidP="00EE6C68">
            <w:pPr>
              <w:spacing w:line="360" w:lineRule="auto"/>
              <w:jc w:val="both"/>
              <w:rPr>
                <w:rFonts w:ascii="Times New Roman" w:hAnsi="Times New Roman" w:cs="Times New Roman"/>
              </w:rPr>
            </w:pPr>
            <w:r w:rsidRPr="00E4739F">
              <w:rPr>
                <w:rFonts w:ascii="Times New Roman" w:hAnsi="Times New Roman" w:cs="Times New Roman"/>
              </w:rPr>
              <w:t xml:space="preserve">- OSPOD Náchod – pro Červený Kostelec </w:t>
            </w:r>
            <w:r>
              <w:rPr>
                <w:rFonts w:ascii="Times New Roman" w:hAnsi="Times New Roman" w:cs="Times New Roman"/>
              </w:rPr>
              <w:t>–</w:t>
            </w:r>
            <w:r w:rsidRPr="00E4739F">
              <w:rPr>
                <w:rFonts w:ascii="Times New Roman" w:hAnsi="Times New Roman" w:cs="Times New Roman"/>
              </w:rPr>
              <w:t xml:space="preserve"> </w:t>
            </w:r>
            <w:r>
              <w:rPr>
                <w:rFonts w:ascii="Times New Roman" w:hAnsi="Times New Roman" w:cs="Times New Roman"/>
              </w:rPr>
              <w:t xml:space="preserve">491 405 476, </w:t>
            </w:r>
            <w:hyperlink r:id="rId11" w:history="1">
              <w:r w:rsidRPr="00F77E3C">
                <w:rPr>
                  <w:rStyle w:val="Hypertextovodkaz"/>
                  <w:rFonts w:ascii="Times New Roman" w:hAnsi="Times New Roman" w:cs="Times New Roman"/>
                </w:rPr>
                <w:t>a.soumarova@mestonachod.cz</w:t>
              </w:r>
            </w:hyperlink>
          </w:p>
        </w:tc>
      </w:tr>
    </w:tbl>
    <w:p w14:paraId="3FE54255" w14:textId="77777777" w:rsidR="000F36BF" w:rsidRDefault="000F36BF" w:rsidP="000F36BF">
      <w:pPr>
        <w:spacing w:line="360" w:lineRule="auto"/>
        <w:jc w:val="both"/>
        <w:rPr>
          <w:rFonts w:ascii="Times New Roman" w:hAnsi="Times New Roman" w:cs="Times New Roman"/>
          <w:b/>
        </w:rPr>
      </w:pPr>
    </w:p>
    <w:p w14:paraId="592E83AE" w14:textId="77777777" w:rsidR="000F36BF" w:rsidRDefault="000F36BF" w:rsidP="000F36BF">
      <w:pPr>
        <w:spacing w:line="360" w:lineRule="auto"/>
        <w:jc w:val="both"/>
        <w:rPr>
          <w:rFonts w:ascii="Times New Roman" w:hAnsi="Times New Roman" w:cs="Times New Roman"/>
          <w:b/>
        </w:rPr>
      </w:pPr>
    </w:p>
    <w:p w14:paraId="687E8B04" w14:textId="77777777" w:rsidR="000F36BF" w:rsidRDefault="000F36BF" w:rsidP="000F36BF">
      <w:pPr>
        <w:spacing w:line="360" w:lineRule="auto"/>
        <w:jc w:val="both"/>
        <w:rPr>
          <w:rFonts w:ascii="Times New Roman" w:hAnsi="Times New Roman" w:cs="Times New Roman"/>
          <w:b/>
        </w:rPr>
      </w:pPr>
    </w:p>
    <w:p w14:paraId="59A80C5E" w14:textId="77777777" w:rsidR="000F36BF" w:rsidRDefault="000F36BF" w:rsidP="000F36BF">
      <w:pPr>
        <w:spacing w:line="360" w:lineRule="auto"/>
        <w:jc w:val="both"/>
        <w:rPr>
          <w:rFonts w:ascii="Times New Roman" w:hAnsi="Times New Roman" w:cs="Times New Roman"/>
          <w:b/>
        </w:rPr>
      </w:pPr>
    </w:p>
    <w:p w14:paraId="1EEF4BEA" w14:textId="77777777" w:rsidR="000F36BF" w:rsidRDefault="000F36BF" w:rsidP="000F36BF">
      <w:pPr>
        <w:spacing w:line="360" w:lineRule="auto"/>
        <w:jc w:val="both"/>
        <w:rPr>
          <w:rFonts w:ascii="Times New Roman" w:hAnsi="Times New Roman" w:cs="Times New Roman"/>
          <w:b/>
        </w:rPr>
      </w:pPr>
    </w:p>
    <w:p w14:paraId="5D401AB6" w14:textId="77777777" w:rsidR="000F36BF" w:rsidRDefault="000F36BF" w:rsidP="000F36BF">
      <w:pPr>
        <w:spacing w:line="360" w:lineRule="auto"/>
        <w:jc w:val="both"/>
        <w:rPr>
          <w:rFonts w:ascii="Times New Roman" w:hAnsi="Times New Roman" w:cs="Times New Roman"/>
          <w:b/>
        </w:rPr>
      </w:pPr>
    </w:p>
    <w:p w14:paraId="7F4D95A0" w14:textId="77777777" w:rsidR="000F36BF" w:rsidRDefault="000F36BF" w:rsidP="000F36BF">
      <w:pPr>
        <w:spacing w:line="360" w:lineRule="auto"/>
        <w:jc w:val="both"/>
        <w:rPr>
          <w:rFonts w:ascii="Times New Roman" w:hAnsi="Times New Roman" w:cs="Times New Roman"/>
          <w:b/>
        </w:rPr>
      </w:pPr>
    </w:p>
    <w:p w14:paraId="5E720F56" w14:textId="77777777" w:rsidR="000F36BF" w:rsidRDefault="000F36BF" w:rsidP="000F36BF">
      <w:pPr>
        <w:spacing w:line="360" w:lineRule="auto"/>
        <w:jc w:val="both"/>
        <w:rPr>
          <w:rFonts w:ascii="Times New Roman" w:hAnsi="Times New Roman" w:cs="Times New Roman"/>
          <w:b/>
        </w:rPr>
      </w:pPr>
    </w:p>
    <w:p w14:paraId="58C34BF4" w14:textId="77777777" w:rsidR="000F36BF" w:rsidRDefault="000F36BF" w:rsidP="000F36BF">
      <w:pPr>
        <w:spacing w:line="360" w:lineRule="auto"/>
        <w:jc w:val="both"/>
        <w:rPr>
          <w:rFonts w:ascii="Times New Roman" w:hAnsi="Times New Roman" w:cs="Times New Roman"/>
          <w:b/>
        </w:rPr>
      </w:pPr>
    </w:p>
    <w:tbl>
      <w:tblPr>
        <w:tblStyle w:val="Mkatabulky"/>
        <w:tblW w:w="0" w:type="auto"/>
        <w:tblLook w:val="04A0" w:firstRow="1" w:lastRow="0" w:firstColumn="1" w:lastColumn="0" w:noHBand="0" w:noVBand="1"/>
      </w:tblPr>
      <w:tblGrid>
        <w:gridCol w:w="9062"/>
      </w:tblGrid>
      <w:tr w:rsidR="000F36BF" w14:paraId="2891ADB1" w14:textId="77777777" w:rsidTr="00EE6C68">
        <w:tc>
          <w:tcPr>
            <w:tcW w:w="9062" w:type="dxa"/>
          </w:tcPr>
          <w:p w14:paraId="5745B731" w14:textId="77777777" w:rsidR="000F36BF" w:rsidRDefault="000F36BF" w:rsidP="00EE6C68">
            <w:pPr>
              <w:spacing w:line="360" w:lineRule="auto"/>
              <w:jc w:val="both"/>
              <w:rPr>
                <w:rFonts w:ascii="Times New Roman" w:hAnsi="Times New Roman" w:cs="Times New Roman"/>
                <w:b/>
              </w:rPr>
            </w:pPr>
            <w:r>
              <w:rPr>
                <w:rFonts w:ascii="Times New Roman" w:hAnsi="Times New Roman" w:cs="Times New Roman"/>
                <w:b/>
              </w:rPr>
              <w:lastRenderedPageBreak/>
              <w:t>7. Poškození školního majetku, vznik škody, vandalismus</w:t>
            </w:r>
          </w:p>
        </w:tc>
      </w:tr>
      <w:tr w:rsidR="000F36BF" w14:paraId="7F06E39F" w14:textId="77777777" w:rsidTr="00EE6C68">
        <w:tc>
          <w:tcPr>
            <w:tcW w:w="9062" w:type="dxa"/>
          </w:tcPr>
          <w:p w14:paraId="77C11F70" w14:textId="77777777" w:rsidR="000F36BF" w:rsidRPr="009E4566" w:rsidRDefault="000F36BF" w:rsidP="00EE6C68">
            <w:pPr>
              <w:spacing w:line="360" w:lineRule="auto"/>
              <w:jc w:val="both"/>
              <w:rPr>
                <w:rFonts w:ascii="Times New Roman" w:hAnsi="Times New Roman" w:cs="Times New Roman"/>
              </w:rPr>
            </w:pPr>
            <w:r w:rsidRPr="009E4566">
              <w:rPr>
                <w:rFonts w:ascii="Times New Roman" w:hAnsi="Times New Roman" w:cs="Times New Roman"/>
              </w:rPr>
              <w:t>- poškozování školního m</w:t>
            </w:r>
            <w:r>
              <w:rPr>
                <w:rFonts w:ascii="Times New Roman" w:hAnsi="Times New Roman" w:cs="Times New Roman"/>
              </w:rPr>
              <w:t>ajetku, věcí spolužáků</w:t>
            </w:r>
          </w:p>
          <w:p w14:paraId="46DFF81C" w14:textId="77777777" w:rsidR="000F36BF" w:rsidRPr="009E4566" w:rsidRDefault="000F36BF" w:rsidP="00EE6C68">
            <w:pPr>
              <w:spacing w:line="360" w:lineRule="auto"/>
              <w:jc w:val="both"/>
              <w:rPr>
                <w:rFonts w:ascii="Times New Roman" w:hAnsi="Times New Roman" w:cs="Times New Roman"/>
              </w:rPr>
            </w:pPr>
            <w:r w:rsidRPr="009E4566">
              <w:rPr>
                <w:rFonts w:ascii="Times New Roman" w:hAnsi="Times New Roman" w:cs="Times New Roman"/>
              </w:rPr>
              <w:t>- útoky na v</w:t>
            </w:r>
            <w:r>
              <w:rPr>
                <w:rFonts w:ascii="Times New Roman" w:hAnsi="Times New Roman" w:cs="Times New Roman"/>
              </w:rPr>
              <w:t>ěci s jejich následným zničením</w:t>
            </w:r>
          </w:p>
          <w:p w14:paraId="193E1DB8" w14:textId="77777777" w:rsidR="000F36BF" w:rsidRPr="00551042" w:rsidRDefault="000F36BF" w:rsidP="00EE6C68">
            <w:pPr>
              <w:spacing w:line="360" w:lineRule="auto"/>
              <w:jc w:val="both"/>
              <w:rPr>
                <w:rFonts w:ascii="Times New Roman" w:hAnsi="Times New Roman" w:cs="Times New Roman"/>
              </w:rPr>
            </w:pPr>
            <w:r w:rsidRPr="009E4566">
              <w:rPr>
                <w:rFonts w:ascii="Times New Roman" w:hAnsi="Times New Roman" w:cs="Times New Roman"/>
              </w:rPr>
              <w:t>- sp</w:t>
            </w:r>
            <w:r>
              <w:rPr>
                <w:rFonts w:ascii="Times New Roman" w:hAnsi="Times New Roman" w:cs="Times New Roman"/>
              </w:rPr>
              <w:t>rejerství (čmáranice na zdech…)</w:t>
            </w:r>
          </w:p>
        </w:tc>
      </w:tr>
      <w:tr w:rsidR="000F36BF" w14:paraId="6877CE33" w14:textId="77777777" w:rsidTr="00EE6C68">
        <w:tc>
          <w:tcPr>
            <w:tcW w:w="9062" w:type="dxa"/>
          </w:tcPr>
          <w:p w14:paraId="46574B6A"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vyhotovit záznam o vzniku škody</w:t>
            </w:r>
          </w:p>
          <w:p w14:paraId="1DF4F6B4"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pokusit se zjistit viníka</w:t>
            </w:r>
          </w:p>
          <w:p w14:paraId="59A91F05"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informovat ředitelku školy</w:t>
            </w:r>
          </w:p>
          <w:p w14:paraId="4817F588"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informovat zákonné zástupce a vyzvat ho k nápravě škody / úhradě škody</w:t>
            </w:r>
          </w:p>
          <w:p w14:paraId="5A333FC4"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pokud se jedná o škodu většího rozsahu (nad 5 000 Kč) a pokud ten, kdo ji způsobil, není ochotný škodu napravit, je nutno splnit oznamovací povinnost Policii ČR, musí se jednat o úmyslné poškození nebo zničení věci s přihlédnutím k věku dítěte a jeho rozlišovací schopnosti</w:t>
            </w:r>
          </w:p>
          <w:p w14:paraId="7B22287A" w14:textId="77777777" w:rsidR="000F36BF" w:rsidRPr="009E4566" w:rsidRDefault="000F36BF" w:rsidP="00EE6C68">
            <w:pPr>
              <w:spacing w:line="360" w:lineRule="auto"/>
              <w:jc w:val="both"/>
              <w:rPr>
                <w:rFonts w:ascii="Times New Roman" w:hAnsi="Times New Roman" w:cs="Times New Roman"/>
              </w:rPr>
            </w:pPr>
            <w:r>
              <w:rPr>
                <w:rFonts w:ascii="Times New Roman" w:hAnsi="Times New Roman" w:cs="Times New Roman"/>
              </w:rPr>
              <w:t>- v případě opakovaného jednání u jednoho žáka kontaktujeme OSPOD</w:t>
            </w:r>
          </w:p>
        </w:tc>
      </w:tr>
      <w:tr w:rsidR="000F36BF" w14:paraId="355161A9" w14:textId="77777777" w:rsidTr="00EE6C68">
        <w:tc>
          <w:tcPr>
            <w:tcW w:w="9062" w:type="dxa"/>
          </w:tcPr>
          <w:p w14:paraId="572E5A5C" w14:textId="77777777" w:rsidR="000F36BF" w:rsidRDefault="000F36BF" w:rsidP="00EE6C68">
            <w:pPr>
              <w:spacing w:line="360" w:lineRule="auto"/>
              <w:jc w:val="both"/>
              <w:rPr>
                <w:rFonts w:ascii="Times New Roman" w:hAnsi="Times New Roman" w:cs="Times New Roman"/>
                <w:b/>
              </w:rPr>
            </w:pPr>
            <w:r>
              <w:rPr>
                <w:rFonts w:ascii="Times New Roman" w:hAnsi="Times New Roman" w:cs="Times New Roman"/>
                <w:b/>
              </w:rPr>
              <w:t xml:space="preserve">Kontakty: </w:t>
            </w:r>
          </w:p>
          <w:p w14:paraId="284D617A" w14:textId="77777777" w:rsidR="000F36BF" w:rsidRDefault="000F36BF" w:rsidP="00EE6C68">
            <w:pPr>
              <w:spacing w:line="360" w:lineRule="auto"/>
              <w:jc w:val="both"/>
              <w:rPr>
                <w:rFonts w:ascii="Times New Roman" w:hAnsi="Times New Roman" w:cs="Times New Roman"/>
                <w:bCs/>
              </w:rPr>
            </w:pPr>
            <w:r>
              <w:rPr>
                <w:rFonts w:ascii="Times New Roman" w:hAnsi="Times New Roman" w:cs="Times New Roman"/>
                <w:bCs/>
              </w:rPr>
              <w:t xml:space="preserve">- Policie ČR - 158, Červený Kostelec - 974 535 651 </w:t>
            </w:r>
          </w:p>
          <w:p w14:paraId="3BA147EF" w14:textId="77777777" w:rsidR="000F36BF" w:rsidRDefault="000F36BF" w:rsidP="00EE6C68">
            <w:pPr>
              <w:spacing w:line="360" w:lineRule="auto"/>
              <w:jc w:val="both"/>
              <w:rPr>
                <w:rFonts w:ascii="Times New Roman" w:hAnsi="Times New Roman" w:cs="Times New Roman"/>
              </w:rPr>
            </w:pPr>
            <w:r w:rsidRPr="00E4739F">
              <w:rPr>
                <w:rFonts w:ascii="Times New Roman" w:hAnsi="Times New Roman" w:cs="Times New Roman"/>
              </w:rPr>
              <w:t xml:space="preserve">- OSPOD Náchod – pro Červený Kostelec </w:t>
            </w:r>
            <w:r>
              <w:rPr>
                <w:rFonts w:ascii="Times New Roman" w:hAnsi="Times New Roman" w:cs="Times New Roman"/>
              </w:rPr>
              <w:t>–</w:t>
            </w:r>
            <w:r w:rsidRPr="00E4739F">
              <w:rPr>
                <w:rFonts w:ascii="Times New Roman" w:hAnsi="Times New Roman" w:cs="Times New Roman"/>
              </w:rPr>
              <w:t xml:space="preserve"> </w:t>
            </w:r>
            <w:r>
              <w:rPr>
                <w:rFonts w:ascii="Times New Roman" w:hAnsi="Times New Roman" w:cs="Times New Roman"/>
              </w:rPr>
              <w:t xml:space="preserve">491 405 476, </w:t>
            </w:r>
            <w:hyperlink r:id="rId12" w:history="1">
              <w:r w:rsidRPr="00F77E3C">
                <w:rPr>
                  <w:rStyle w:val="Hypertextovodkaz"/>
                  <w:rFonts w:ascii="Times New Roman" w:hAnsi="Times New Roman" w:cs="Times New Roman"/>
                </w:rPr>
                <w:t>a.soumarova@mestonachod.cz</w:t>
              </w:r>
            </w:hyperlink>
          </w:p>
        </w:tc>
      </w:tr>
    </w:tbl>
    <w:p w14:paraId="0E1C4EF7" w14:textId="77777777" w:rsidR="000F36BF" w:rsidRDefault="000F36BF" w:rsidP="000F36BF">
      <w:pPr>
        <w:spacing w:line="360" w:lineRule="auto"/>
        <w:jc w:val="both"/>
        <w:rPr>
          <w:rFonts w:ascii="Times New Roman" w:hAnsi="Times New Roman" w:cs="Times New Roman"/>
          <w:b/>
        </w:rPr>
      </w:pPr>
    </w:p>
    <w:p w14:paraId="6F0E008A" w14:textId="77777777" w:rsidR="000F36BF" w:rsidRDefault="000F36BF" w:rsidP="000F36BF">
      <w:pPr>
        <w:spacing w:line="360" w:lineRule="auto"/>
        <w:jc w:val="both"/>
        <w:rPr>
          <w:rFonts w:ascii="Times New Roman" w:hAnsi="Times New Roman" w:cs="Times New Roman"/>
          <w:b/>
        </w:rPr>
      </w:pPr>
    </w:p>
    <w:p w14:paraId="0737B1C9" w14:textId="77777777" w:rsidR="000F36BF" w:rsidRDefault="000F36BF" w:rsidP="000F36BF">
      <w:pPr>
        <w:spacing w:line="360" w:lineRule="auto"/>
        <w:jc w:val="both"/>
        <w:rPr>
          <w:rFonts w:ascii="Times New Roman" w:hAnsi="Times New Roman" w:cs="Times New Roman"/>
          <w:b/>
        </w:rPr>
      </w:pPr>
    </w:p>
    <w:p w14:paraId="7EAC2509" w14:textId="77777777" w:rsidR="000F36BF" w:rsidRDefault="000F36BF" w:rsidP="000F36BF">
      <w:pPr>
        <w:spacing w:line="360" w:lineRule="auto"/>
        <w:jc w:val="both"/>
        <w:rPr>
          <w:rFonts w:ascii="Times New Roman" w:hAnsi="Times New Roman" w:cs="Times New Roman"/>
          <w:b/>
        </w:rPr>
      </w:pPr>
    </w:p>
    <w:p w14:paraId="2D15D33D" w14:textId="77777777" w:rsidR="000F36BF" w:rsidRDefault="000F36BF" w:rsidP="000F36BF">
      <w:pPr>
        <w:spacing w:line="360" w:lineRule="auto"/>
        <w:jc w:val="both"/>
        <w:rPr>
          <w:rFonts w:ascii="Times New Roman" w:hAnsi="Times New Roman" w:cs="Times New Roman"/>
          <w:b/>
        </w:rPr>
      </w:pPr>
    </w:p>
    <w:p w14:paraId="3955A680" w14:textId="77777777" w:rsidR="000F36BF" w:rsidRDefault="000F36BF" w:rsidP="000F36BF">
      <w:pPr>
        <w:spacing w:line="360" w:lineRule="auto"/>
        <w:jc w:val="both"/>
        <w:rPr>
          <w:rFonts w:ascii="Times New Roman" w:hAnsi="Times New Roman" w:cs="Times New Roman"/>
          <w:b/>
        </w:rPr>
      </w:pPr>
    </w:p>
    <w:p w14:paraId="25E14016" w14:textId="77777777" w:rsidR="000F36BF" w:rsidRDefault="000F36BF" w:rsidP="000F36BF">
      <w:pPr>
        <w:spacing w:line="360" w:lineRule="auto"/>
        <w:jc w:val="both"/>
        <w:rPr>
          <w:rFonts w:ascii="Times New Roman" w:hAnsi="Times New Roman" w:cs="Times New Roman"/>
          <w:b/>
        </w:rPr>
      </w:pPr>
    </w:p>
    <w:p w14:paraId="4D645FB0" w14:textId="77777777" w:rsidR="000F36BF" w:rsidRDefault="000F36BF" w:rsidP="000F36BF">
      <w:pPr>
        <w:spacing w:line="360" w:lineRule="auto"/>
        <w:jc w:val="both"/>
        <w:rPr>
          <w:rFonts w:ascii="Times New Roman" w:hAnsi="Times New Roman" w:cs="Times New Roman"/>
          <w:b/>
        </w:rPr>
      </w:pPr>
    </w:p>
    <w:p w14:paraId="1EB7B8A8" w14:textId="77777777" w:rsidR="000F36BF" w:rsidRDefault="000F36BF" w:rsidP="000F36BF">
      <w:pPr>
        <w:spacing w:line="360" w:lineRule="auto"/>
        <w:jc w:val="both"/>
        <w:rPr>
          <w:rFonts w:ascii="Times New Roman" w:hAnsi="Times New Roman" w:cs="Times New Roman"/>
          <w:b/>
        </w:rPr>
      </w:pPr>
    </w:p>
    <w:p w14:paraId="0933D715" w14:textId="77777777" w:rsidR="000F36BF" w:rsidRDefault="000F36BF" w:rsidP="000F36BF">
      <w:pPr>
        <w:spacing w:line="360" w:lineRule="auto"/>
        <w:jc w:val="both"/>
        <w:rPr>
          <w:rFonts w:ascii="Times New Roman" w:hAnsi="Times New Roman" w:cs="Times New Roman"/>
          <w:b/>
        </w:rPr>
      </w:pPr>
    </w:p>
    <w:p w14:paraId="24CEF023" w14:textId="77777777" w:rsidR="000F36BF" w:rsidRDefault="000F36BF" w:rsidP="000F36BF">
      <w:pPr>
        <w:spacing w:line="360" w:lineRule="auto"/>
        <w:jc w:val="both"/>
        <w:rPr>
          <w:rFonts w:ascii="Times New Roman" w:hAnsi="Times New Roman" w:cs="Times New Roman"/>
          <w:b/>
        </w:rPr>
      </w:pPr>
    </w:p>
    <w:p w14:paraId="31DF2856" w14:textId="77777777" w:rsidR="000F36BF" w:rsidRDefault="000F36BF" w:rsidP="000F36BF">
      <w:pPr>
        <w:spacing w:line="360" w:lineRule="auto"/>
        <w:jc w:val="both"/>
        <w:rPr>
          <w:rFonts w:ascii="Times New Roman" w:hAnsi="Times New Roman" w:cs="Times New Roman"/>
          <w:b/>
        </w:rPr>
      </w:pPr>
    </w:p>
    <w:p w14:paraId="591B38DE" w14:textId="77777777" w:rsidR="000F36BF" w:rsidRPr="00AA3033" w:rsidRDefault="000F36BF" w:rsidP="000F36BF">
      <w:pPr>
        <w:spacing w:line="360" w:lineRule="auto"/>
        <w:jc w:val="both"/>
        <w:rPr>
          <w:rFonts w:ascii="Times New Roman" w:hAnsi="Times New Roman" w:cs="Times New Roman"/>
          <w:b/>
        </w:rPr>
      </w:pPr>
    </w:p>
    <w:tbl>
      <w:tblPr>
        <w:tblStyle w:val="Mkatabulky"/>
        <w:tblW w:w="0" w:type="auto"/>
        <w:tblLook w:val="04A0" w:firstRow="1" w:lastRow="0" w:firstColumn="1" w:lastColumn="0" w:noHBand="0" w:noVBand="1"/>
      </w:tblPr>
      <w:tblGrid>
        <w:gridCol w:w="9062"/>
      </w:tblGrid>
      <w:tr w:rsidR="000F36BF" w:rsidRPr="00AA3033" w14:paraId="2B13DF30" w14:textId="77777777" w:rsidTr="00EE6C68">
        <w:tc>
          <w:tcPr>
            <w:tcW w:w="9062" w:type="dxa"/>
          </w:tcPr>
          <w:p w14:paraId="04617D63" w14:textId="77777777" w:rsidR="000F36BF" w:rsidRPr="00AA3033" w:rsidRDefault="000F36BF" w:rsidP="00EE6C68">
            <w:pPr>
              <w:spacing w:line="360" w:lineRule="auto"/>
              <w:jc w:val="both"/>
              <w:rPr>
                <w:rFonts w:ascii="Times New Roman" w:hAnsi="Times New Roman" w:cs="Times New Roman"/>
                <w:b/>
              </w:rPr>
            </w:pPr>
            <w:r>
              <w:rPr>
                <w:rFonts w:ascii="Times New Roman" w:hAnsi="Times New Roman" w:cs="Times New Roman"/>
                <w:b/>
              </w:rPr>
              <w:lastRenderedPageBreak/>
              <w:t>8.</w:t>
            </w:r>
            <w:r w:rsidRPr="00AA3033">
              <w:rPr>
                <w:rFonts w:ascii="Times New Roman" w:hAnsi="Times New Roman" w:cs="Times New Roman"/>
                <w:b/>
              </w:rPr>
              <w:t xml:space="preserve"> Psychické obtíže žáků</w:t>
            </w:r>
            <w:r>
              <w:rPr>
                <w:rFonts w:ascii="Times New Roman" w:hAnsi="Times New Roman" w:cs="Times New Roman"/>
                <w:b/>
              </w:rPr>
              <w:t xml:space="preserve"> – Sebepoškozování, sebevražedné myšlenky, anorexie a další</w:t>
            </w:r>
          </w:p>
        </w:tc>
      </w:tr>
      <w:tr w:rsidR="000F36BF" w:rsidRPr="00AA3033" w14:paraId="5D2BE373" w14:textId="77777777" w:rsidTr="00EE6C68">
        <w:tc>
          <w:tcPr>
            <w:tcW w:w="9062" w:type="dxa"/>
            <w:tcBorders>
              <w:bottom w:val="single" w:sz="4" w:space="0" w:color="auto"/>
            </w:tcBorders>
          </w:tcPr>
          <w:p w14:paraId="3465EBF6" w14:textId="77777777" w:rsidR="000F36BF" w:rsidRPr="0055391D" w:rsidRDefault="000F36BF" w:rsidP="00EE6C68">
            <w:pPr>
              <w:spacing w:line="360" w:lineRule="auto"/>
              <w:jc w:val="both"/>
              <w:rPr>
                <w:rFonts w:ascii="Times New Roman" w:hAnsi="Times New Roman" w:cs="Times New Roman"/>
                <w:b/>
              </w:rPr>
            </w:pPr>
            <w:r w:rsidRPr="0055391D">
              <w:rPr>
                <w:rFonts w:ascii="Times New Roman" w:hAnsi="Times New Roman" w:cs="Times New Roman"/>
                <w:b/>
              </w:rPr>
              <w:t>Žák je poraněn</w:t>
            </w:r>
          </w:p>
          <w:p w14:paraId="451A06B2" w14:textId="77777777" w:rsidR="000F36BF" w:rsidRDefault="000F36BF" w:rsidP="00EE6C68">
            <w:pPr>
              <w:spacing w:line="360" w:lineRule="auto"/>
              <w:jc w:val="both"/>
              <w:rPr>
                <w:rFonts w:ascii="Times New Roman" w:hAnsi="Times New Roman" w:cs="Times New Roman"/>
              </w:rPr>
            </w:pPr>
            <w:r w:rsidRPr="0055391D">
              <w:rPr>
                <w:rFonts w:ascii="Times New Roman" w:hAnsi="Times New Roman" w:cs="Times New Roman"/>
              </w:rPr>
              <w:t>- v případě akutního poranění je třeba dítě ošetřit, poskytnout první pomoc</w:t>
            </w:r>
            <w:r>
              <w:rPr>
                <w:rFonts w:ascii="Times New Roman" w:hAnsi="Times New Roman" w:cs="Times New Roman"/>
              </w:rPr>
              <w:t xml:space="preserve"> a v případě nutnosti volat záchrannou službu</w:t>
            </w:r>
          </w:p>
          <w:p w14:paraId="127FBBB3"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přivoláme další dospělou osobu</w:t>
            </w:r>
          </w:p>
          <w:p w14:paraId="49507E1F"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žák zůstává neustále pod dozorem pedagogického pracovníka</w:t>
            </w:r>
          </w:p>
          <w:p w14:paraId="300338AA"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informovat ředitelku školy, výchovného poradce, metodika prevence a třídního učitele</w:t>
            </w:r>
          </w:p>
          <w:p w14:paraId="06A19D97"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třídní učitel doporučí zákonným zástupcům návštěvu odborníka (krizové centrum, psychologickou/psychiatrickou ambulanci) – tuto informaci necháme ZZ podepsat</w:t>
            </w:r>
          </w:p>
          <w:p w14:paraId="01275671" w14:textId="77777777" w:rsidR="000F36BF" w:rsidRPr="0055391D" w:rsidRDefault="000F36BF" w:rsidP="00EE6C68">
            <w:pPr>
              <w:spacing w:line="360" w:lineRule="auto"/>
              <w:jc w:val="both"/>
              <w:rPr>
                <w:rFonts w:ascii="Times New Roman" w:hAnsi="Times New Roman" w:cs="Times New Roman"/>
              </w:rPr>
            </w:pPr>
            <w:r>
              <w:rPr>
                <w:rFonts w:ascii="Times New Roman" w:hAnsi="Times New Roman" w:cs="Times New Roman"/>
              </w:rPr>
              <w:t>- metodik prevence vyhotoví záznam o řešení situace</w:t>
            </w:r>
          </w:p>
        </w:tc>
      </w:tr>
      <w:tr w:rsidR="000F36BF" w:rsidRPr="00AA3033" w14:paraId="567EAF12" w14:textId="77777777" w:rsidTr="00EE6C68">
        <w:tc>
          <w:tcPr>
            <w:tcW w:w="9062" w:type="dxa"/>
            <w:tcBorders>
              <w:bottom w:val="nil"/>
            </w:tcBorders>
          </w:tcPr>
          <w:p w14:paraId="77C187AB" w14:textId="77777777" w:rsidR="000F36BF" w:rsidRPr="0055391D" w:rsidRDefault="000F36BF" w:rsidP="00EE6C68">
            <w:pPr>
              <w:spacing w:line="360" w:lineRule="auto"/>
              <w:jc w:val="both"/>
              <w:rPr>
                <w:rFonts w:ascii="Times New Roman" w:hAnsi="Times New Roman" w:cs="Times New Roman"/>
                <w:b/>
              </w:rPr>
            </w:pPr>
            <w:r>
              <w:rPr>
                <w:rFonts w:ascii="Times New Roman" w:hAnsi="Times New Roman" w:cs="Times New Roman"/>
                <w:b/>
              </w:rPr>
              <w:t>Podezření na sebepoškozování, sebevražedné myšlenky, anorexii či další psychické potíže žáka</w:t>
            </w:r>
          </w:p>
        </w:tc>
      </w:tr>
      <w:tr w:rsidR="000F36BF" w:rsidRPr="00AA3033" w14:paraId="21D75E87" w14:textId="77777777" w:rsidTr="00EE6C68">
        <w:tc>
          <w:tcPr>
            <w:tcW w:w="9062" w:type="dxa"/>
            <w:tcBorders>
              <w:top w:val="nil"/>
            </w:tcBorders>
          </w:tcPr>
          <w:p w14:paraId="550F1A6F"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informovat třídního učitele, vedení školy, metodika prevence a výchovného poradce</w:t>
            </w:r>
          </w:p>
          <w:p w14:paraId="3F75E672"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posoudit aktuální riziko</w:t>
            </w:r>
          </w:p>
          <w:p w14:paraId="29168040"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v případě aktuálního rizika ohrožení zdraví nebo života třídní učitel neprodleně informuje zákonné zástupce a vyzve je k okamžitému vyzvednutí žáka</w:t>
            </w:r>
          </w:p>
          <w:p w14:paraId="5F42F31C" w14:textId="77777777" w:rsidR="000F36BF" w:rsidRDefault="000F36BF" w:rsidP="00EE6C68">
            <w:pPr>
              <w:pBdr>
                <w:top w:val="single" w:sz="4" w:space="1" w:color="auto"/>
              </w:pBdr>
              <w:spacing w:line="360" w:lineRule="auto"/>
              <w:jc w:val="both"/>
              <w:rPr>
                <w:rFonts w:ascii="Times New Roman" w:hAnsi="Times New Roman" w:cs="Times New Roman"/>
              </w:rPr>
            </w:pPr>
            <w:r>
              <w:rPr>
                <w:rFonts w:ascii="Times New Roman" w:hAnsi="Times New Roman" w:cs="Times New Roman"/>
              </w:rPr>
              <w:t>- třídní učitel doporučí zákonným zástupcům návštěvu odborníka (krizové centrum, psychologickou/psychiatrickou ambulanci) – tuto informaci necháme ZZ podepsat</w:t>
            </w:r>
          </w:p>
          <w:p w14:paraId="26756D8A" w14:textId="77777777" w:rsidR="000F36BF" w:rsidRDefault="000F36BF" w:rsidP="00EE6C68">
            <w:pPr>
              <w:pBdr>
                <w:top w:val="single" w:sz="4" w:space="1" w:color="auto"/>
              </w:pBdr>
              <w:spacing w:line="360" w:lineRule="auto"/>
              <w:jc w:val="both"/>
              <w:rPr>
                <w:rFonts w:ascii="Times New Roman" w:hAnsi="Times New Roman" w:cs="Times New Roman"/>
              </w:rPr>
            </w:pPr>
            <w:r>
              <w:rPr>
                <w:rFonts w:ascii="Times New Roman" w:hAnsi="Times New Roman" w:cs="Times New Roman"/>
              </w:rPr>
              <w:t>- před příjezdem ZZ je dítě stále pod dohledem pedagogického pracovníka</w:t>
            </w:r>
          </w:p>
          <w:p w14:paraId="01F7FDFC" w14:textId="77777777" w:rsidR="000F36BF" w:rsidRPr="0048395A" w:rsidRDefault="000F36BF" w:rsidP="00EE6C68">
            <w:pPr>
              <w:pBdr>
                <w:top w:val="single" w:sz="4" w:space="1" w:color="auto"/>
              </w:pBdr>
              <w:spacing w:line="360" w:lineRule="auto"/>
              <w:jc w:val="both"/>
              <w:rPr>
                <w:rFonts w:ascii="Times New Roman" w:hAnsi="Times New Roman" w:cs="Times New Roman"/>
              </w:rPr>
            </w:pPr>
            <w:r>
              <w:rPr>
                <w:rFonts w:ascii="Times New Roman" w:hAnsi="Times New Roman" w:cs="Times New Roman"/>
              </w:rPr>
              <w:t>- v případě, že není dítě aktuálně ohroženo na zdraví či životě, kontaktuje třídní učitel zákonné zástupce, předá kontakty na odborníky, vyhotoví záznam o řešené situaci, který nechá ZZ podepsat</w:t>
            </w:r>
          </w:p>
        </w:tc>
      </w:tr>
      <w:tr w:rsidR="000F36BF" w:rsidRPr="00AA3033" w14:paraId="307F8FE2" w14:textId="77777777" w:rsidTr="00EE6C68">
        <w:tc>
          <w:tcPr>
            <w:tcW w:w="9062" w:type="dxa"/>
          </w:tcPr>
          <w:p w14:paraId="5E521A70" w14:textId="77777777" w:rsidR="000F36BF" w:rsidRDefault="000F36BF" w:rsidP="00EE6C68">
            <w:pPr>
              <w:spacing w:line="360" w:lineRule="auto"/>
              <w:jc w:val="both"/>
              <w:rPr>
                <w:rFonts w:ascii="Times New Roman" w:hAnsi="Times New Roman" w:cs="Times New Roman"/>
                <w:b/>
              </w:rPr>
            </w:pPr>
            <w:r w:rsidRPr="00786C74">
              <w:rPr>
                <w:rFonts w:ascii="Times New Roman" w:hAnsi="Times New Roman" w:cs="Times New Roman"/>
                <w:b/>
              </w:rPr>
              <w:t>Panická ataka a úzkostný záchvat</w:t>
            </w:r>
          </w:p>
          <w:p w14:paraId="0ECD30C7"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Panická ataka či záchvat úzkosti je často nekontrolovatelný stav rozrušení, který může mít různé spouštěče. Panická ataka je mnohem intenzivnější úzkostný záchvat, provázející fyzickými symptomy, jako je neschopnost dýchat, bušení srdce. Oba stavy je nutné brát   velice vážně.</w:t>
            </w:r>
          </w:p>
          <w:p w14:paraId="70D4FFF5"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zavolat na pomoc jiného pedagogického pracovníka</w:t>
            </w:r>
          </w:p>
          <w:p w14:paraId="366C46A7"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zajistit bezpečné prostředí pro žáka, odstranit z okolí ostré předměty, izolovat žáka od ostatních, najít bezpečnější prostor mimo třídu</w:t>
            </w:r>
          </w:p>
          <w:p w14:paraId="72DF36D4"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žák zůstává po celou dobu pod dohledem pedagogického pracovníka</w:t>
            </w:r>
          </w:p>
          <w:p w14:paraId="78474BC3"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snažíme se zjistit od ostatních žáků více informací o předcházející situaci</w:t>
            </w:r>
          </w:p>
          <w:p w14:paraId="623275A5"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snažíme se s žákem komunikovat</w:t>
            </w:r>
          </w:p>
          <w:p w14:paraId="44D813E2" w14:textId="77777777" w:rsidR="000F36BF" w:rsidRPr="00786C74" w:rsidRDefault="000F36BF" w:rsidP="00EE6C68">
            <w:pPr>
              <w:spacing w:line="360" w:lineRule="auto"/>
              <w:jc w:val="both"/>
              <w:rPr>
                <w:rFonts w:ascii="Times New Roman" w:hAnsi="Times New Roman" w:cs="Times New Roman"/>
              </w:rPr>
            </w:pPr>
            <w:r>
              <w:rPr>
                <w:rFonts w:ascii="Times New Roman" w:hAnsi="Times New Roman" w:cs="Times New Roman"/>
              </w:rPr>
              <w:lastRenderedPageBreak/>
              <w:t>- neprodleně kontaktujeme zákonné zástupce, aby si žáka vyzvedli</w:t>
            </w:r>
          </w:p>
        </w:tc>
      </w:tr>
      <w:tr w:rsidR="000F36BF" w:rsidRPr="00AA3033" w14:paraId="15577EBD" w14:textId="77777777" w:rsidTr="00EE6C68">
        <w:tc>
          <w:tcPr>
            <w:tcW w:w="9062" w:type="dxa"/>
          </w:tcPr>
          <w:p w14:paraId="28BF8F38" w14:textId="77777777" w:rsidR="000F36BF" w:rsidRDefault="000F36BF" w:rsidP="00EE6C68">
            <w:pPr>
              <w:spacing w:line="360" w:lineRule="auto"/>
              <w:jc w:val="both"/>
              <w:rPr>
                <w:rFonts w:ascii="Times New Roman" w:hAnsi="Times New Roman" w:cs="Times New Roman"/>
                <w:b/>
              </w:rPr>
            </w:pPr>
            <w:r>
              <w:rPr>
                <w:rFonts w:ascii="Times New Roman" w:hAnsi="Times New Roman" w:cs="Times New Roman"/>
                <w:b/>
              </w:rPr>
              <w:lastRenderedPageBreak/>
              <w:t xml:space="preserve">Kontakty: </w:t>
            </w:r>
          </w:p>
          <w:p w14:paraId="57E62112" w14:textId="77777777" w:rsidR="000F36BF" w:rsidRDefault="000F36BF" w:rsidP="00EE6C68">
            <w:pPr>
              <w:spacing w:line="360" w:lineRule="auto"/>
              <w:jc w:val="both"/>
              <w:rPr>
                <w:rFonts w:ascii="Times New Roman" w:hAnsi="Times New Roman" w:cs="Times New Roman"/>
                <w:bCs/>
              </w:rPr>
            </w:pPr>
            <w:r>
              <w:rPr>
                <w:rFonts w:ascii="Times New Roman" w:hAnsi="Times New Roman" w:cs="Times New Roman"/>
                <w:bCs/>
              </w:rPr>
              <w:t xml:space="preserve">- Policie ČR - 158, Červený Kostelec - 974 535 651 </w:t>
            </w:r>
          </w:p>
          <w:p w14:paraId="328FA58D" w14:textId="77777777" w:rsidR="000F36BF" w:rsidRDefault="000F36BF" w:rsidP="00EE6C68">
            <w:pPr>
              <w:spacing w:line="360" w:lineRule="auto"/>
              <w:jc w:val="both"/>
              <w:rPr>
                <w:rFonts w:ascii="Times New Roman" w:hAnsi="Times New Roman" w:cs="Times New Roman"/>
                <w:bCs/>
              </w:rPr>
            </w:pPr>
            <w:r>
              <w:rPr>
                <w:rFonts w:ascii="Times New Roman" w:hAnsi="Times New Roman" w:cs="Times New Roman"/>
                <w:bCs/>
              </w:rPr>
              <w:t>- Záchranka - 155, Nemocnice Náchod – 491 601 111</w:t>
            </w:r>
          </w:p>
          <w:p w14:paraId="4BCEEF48" w14:textId="77777777" w:rsidR="000F36BF" w:rsidRDefault="000F36BF" w:rsidP="00EE6C68">
            <w:pPr>
              <w:spacing w:line="360" w:lineRule="auto"/>
              <w:jc w:val="both"/>
              <w:rPr>
                <w:rFonts w:ascii="Times New Roman" w:hAnsi="Times New Roman" w:cs="Times New Roman"/>
              </w:rPr>
            </w:pPr>
            <w:r w:rsidRPr="001D410F">
              <w:rPr>
                <w:rFonts w:ascii="Times New Roman" w:hAnsi="Times New Roman" w:cs="Times New Roman"/>
              </w:rPr>
              <w:t xml:space="preserve">- Centrum duševního zdraví Náchod </w:t>
            </w:r>
            <w:r>
              <w:rPr>
                <w:rFonts w:ascii="Times New Roman" w:hAnsi="Times New Roman" w:cs="Times New Roman"/>
                <w:b/>
              </w:rPr>
              <w:t xml:space="preserve">- </w:t>
            </w:r>
            <w:hyperlink r:id="rId13" w:history="1">
              <w:r w:rsidRPr="001D410F">
                <w:rPr>
                  <w:rStyle w:val="Hypertextovodkaz"/>
                  <w:rFonts w:ascii="Times New Roman" w:hAnsi="Times New Roman" w:cs="Times New Roman"/>
                  <w:color w:val="auto"/>
                  <w:spacing w:val="5"/>
                  <w:u w:val="none"/>
                </w:rPr>
                <w:t>773 747</w:t>
              </w:r>
              <w:r>
                <w:rPr>
                  <w:rStyle w:val="Hypertextovodkaz"/>
                  <w:rFonts w:ascii="Times New Roman" w:hAnsi="Times New Roman" w:cs="Times New Roman"/>
                  <w:color w:val="auto"/>
                  <w:spacing w:val="5"/>
                  <w:u w:val="none"/>
                </w:rPr>
                <w:t> </w:t>
              </w:r>
              <w:r w:rsidRPr="001D410F">
                <w:rPr>
                  <w:rStyle w:val="Hypertextovodkaz"/>
                  <w:rFonts w:ascii="Times New Roman" w:hAnsi="Times New Roman" w:cs="Times New Roman"/>
                  <w:color w:val="auto"/>
                  <w:spacing w:val="5"/>
                  <w:u w:val="none"/>
                </w:rPr>
                <w:t>147</w:t>
              </w:r>
            </w:hyperlink>
          </w:p>
          <w:p w14:paraId="5CBE8DEC" w14:textId="77777777" w:rsidR="000F36BF" w:rsidRPr="001D410F" w:rsidRDefault="000F36BF" w:rsidP="00EE6C68">
            <w:pPr>
              <w:spacing w:line="360" w:lineRule="auto"/>
              <w:jc w:val="both"/>
              <w:rPr>
                <w:rFonts w:ascii="Times New Roman" w:hAnsi="Times New Roman" w:cs="Times New Roman"/>
              </w:rPr>
            </w:pPr>
            <w:r>
              <w:rPr>
                <w:rFonts w:ascii="Times New Roman" w:hAnsi="Times New Roman" w:cs="Times New Roman"/>
              </w:rPr>
              <w:t xml:space="preserve">- Krizové centrum </w:t>
            </w:r>
            <w:proofErr w:type="spellStart"/>
            <w:r>
              <w:rPr>
                <w:rFonts w:ascii="Times New Roman" w:hAnsi="Times New Roman" w:cs="Times New Roman"/>
              </w:rPr>
              <w:t>Nomia</w:t>
            </w:r>
            <w:proofErr w:type="spellEnd"/>
            <w:r>
              <w:rPr>
                <w:rFonts w:ascii="Times New Roman" w:hAnsi="Times New Roman" w:cs="Times New Roman"/>
              </w:rPr>
              <w:t xml:space="preserve"> Hradec Králové - </w:t>
            </w:r>
            <w:r w:rsidRPr="001D410F">
              <w:rPr>
                <w:rFonts w:ascii="Times New Roman" w:hAnsi="Times New Roman" w:cs="Times New Roman"/>
                <w:shd w:val="clear" w:color="auto" w:fill="FFFFFF"/>
              </w:rPr>
              <w:t>606 824</w:t>
            </w:r>
            <w:r>
              <w:rPr>
                <w:rFonts w:ascii="Times New Roman" w:hAnsi="Times New Roman" w:cs="Times New Roman"/>
                <w:shd w:val="clear" w:color="auto" w:fill="FFFFFF"/>
              </w:rPr>
              <w:t> </w:t>
            </w:r>
            <w:r w:rsidRPr="001D410F">
              <w:rPr>
                <w:rFonts w:ascii="Times New Roman" w:hAnsi="Times New Roman" w:cs="Times New Roman"/>
                <w:shd w:val="clear" w:color="auto" w:fill="FFFFFF"/>
              </w:rPr>
              <w:t>104</w:t>
            </w:r>
            <w:r>
              <w:rPr>
                <w:rFonts w:ascii="Times New Roman" w:hAnsi="Times New Roman" w:cs="Times New Roman"/>
                <w:shd w:val="clear" w:color="auto" w:fill="FFFFFF"/>
              </w:rPr>
              <w:t xml:space="preserve">, </w:t>
            </w:r>
            <w:hyperlink r:id="rId14" w:history="1">
              <w:r w:rsidRPr="00F77E3C">
                <w:rPr>
                  <w:rStyle w:val="Hypertextovodkaz"/>
                  <w:rFonts w:ascii="Times New Roman" w:hAnsi="Times New Roman" w:cs="Times New Roman"/>
                  <w:shd w:val="clear" w:color="auto" w:fill="FFFFFF"/>
                </w:rPr>
                <w:t>poradna@nomiahk.cz</w:t>
              </w:r>
            </w:hyperlink>
          </w:p>
        </w:tc>
      </w:tr>
    </w:tbl>
    <w:p w14:paraId="58A5D0A1" w14:textId="77777777" w:rsidR="000F36BF" w:rsidRDefault="000F36BF" w:rsidP="000F36BF">
      <w:pPr>
        <w:spacing w:line="360" w:lineRule="auto"/>
        <w:jc w:val="both"/>
        <w:rPr>
          <w:rFonts w:ascii="Times New Roman" w:hAnsi="Times New Roman" w:cs="Times New Roman"/>
        </w:rPr>
      </w:pPr>
    </w:p>
    <w:p w14:paraId="6C41A4A0" w14:textId="77777777" w:rsidR="000F36BF" w:rsidRDefault="000F36BF" w:rsidP="000F36BF">
      <w:pPr>
        <w:spacing w:line="360" w:lineRule="auto"/>
        <w:jc w:val="both"/>
        <w:rPr>
          <w:rFonts w:ascii="Times New Roman" w:hAnsi="Times New Roman" w:cs="Times New Roman"/>
        </w:rPr>
      </w:pPr>
    </w:p>
    <w:p w14:paraId="2D557CCC" w14:textId="77777777" w:rsidR="000F36BF" w:rsidRDefault="000F36BF" w:rsidP="000F36BF">
      <w:pPr>
        <w:spacing w:line="360" w:lineRule="auto"/>
        <w:jc w:val="both"/>
        <w:rPr>
          <w:rFonts w:ascii="Times New Roman" w:hAnsi="Times New Roman" w:cs="Times New Roman"/>
        </w:rPr>
      </w:pPr>
    </w:p>
    <w:p w14:paraId="43A15C86" w14:textId="77777777" w:rsidR="000F36BF" w:rsidRDefault="000F36BF" w:rsidP="000F36BF">
      <w:pPr>
        <w:spacing w:line="360" w:lineRule="auto"/>
        <w:jc w:val="both"/>
        <w:rPr>
          <w:rFonts w:ascii="Times New Roman" w:hAnsi="Times New Roman" w:cs="Times New Roman"/>
        </w:rPr>
      </w:pPr>
    </w:p>
    <w:p w14:paraId="20676649" w14:textId="77777777" w:rsidR="000F36BF" w:rsidRDefault="000F36BF" w:rsidP="000F36BF">
      <w:pPr>
        <w:spacing w:line="360" w:lineRule="auto"/>
        <w:jc w:val="both"/>
        <w:rPr>
          <w:rFonts w:ascii="Times New Roman" w:hAnsi="Times New Roman" w:cs="Times New Roman"/>
        </w:rPr>
      </w:pPr>
    </w:p>
    <w:p w14:paraId="39CBBDAF" w14:textId="77777777" w:rsidR="000F36BF" w:rsidRDefault="000F36BF" w:rsidP="000F36BF">
      <w:pPr>
        <w:spacing w:line="360" w:lineRule="auto"/>
        <w:jc w:val="both"/>
        <w:rPr>
          <w:rFonts w:ascii="Times New Roman" w:hAnsi="Times New Roman" w:cs="Times New Roman"/>
        </w:rPr>
      </w:pPr>
    </w:p>
    <w:p w14:paraId="5838C122" w14:textId="77777777" w:rsidR="000F36BF" w:rsidRDefault="000F36BF" w:rsidP="000F36BF">
      <w:pPr>
        <w:spacing w:line="360" w:lineRule="auto"/>
        <w:jc w:val="both"/>
        <w:rPr>
          <w:rFonts w:ascii="Times New Roman" w:hAnsi="Times New Roman" w:cs="Times New Roman"/>
        </w:rPr>
      </w:pPr>
    </w:p>
    <w:p w14:paraId="14561809" w14:textId="77777777" w:rsidR="000F36BF" w:rsidRDefault="000F36BF" w:rsidP="000F36BF">
      <w:pPr>
        <w:spacing w:line="360" w:lineRule="auto"/>
        <w:jc w:val="both"/>
        <w:rPr>
          <w:rFonts w:ascii="Times New Roman" w:hAnsi="Times New Roman" w:cs="Times New Roman"/>
        </w:rPr>
      </w:pPr>
    </w:p>
    <w:p w14:paraId="45E4CD36" w14:textId="77777777" w:rsidR="000F36BF" w:rsidRDefault="000F36BF" w:rsidP="000F36BF">
      <w:pPr>
        <w:spacing w:line="360" w:lineRule="auto"/>
        <w:jc w:val="both"/>
        <w:rPr>
          <w:rFonts w:ascii="Times New Roman" w:hAnsi="Times New Roman" w:cs="Times New Roman"/>
        </w:rPr>
      </w:pPr>
    </w:p>
    <w:p w14:paraId="75A17671" w14:textId="77777777" w:rsidR="000F36BF" w:rsidRDefault="000F36BF" w:rsidP="000F36BF">
      <w:pPr>
        <w:spacing w:line="360" w:lineRule="auto"/>
        <w:jc w:val="both"/>
        <w:rPr>
          <w:rFonts w:ascii="Times New Roman" w:hAnsi="Times New Roman" w:cs="Times New Roman"/>
        </w:rPr>
      </w:pPr>
    </w:p>
    <w:p w14:paraId="4E49C77C" w14:textId="77777777" w:rsidR="000F36BF" w:rsidRDefault="000F36BF" w:rsidP="000F36BF">
      <w:pPr>
        <w:spacing w:line="360" w:lineRule="auto"/>
        <w:jc w:val="both"/>
        <w:rPr>
          <w:rFonts w:ascii="Times New Roman" w:hAnsi="Times New Roman" w:cs="Times New Roman"/>
        </w:rPr>
      </w:pPr>
    </w:p>
    <w:p w14:paraId="7F76B264" w14:textId="77777777" w:rsidR="000F36BF" w:rsidRDefault="000F36BF" w:rsidP="000F36BF">
      <w:pPr>
        <w:spacing w:line="360" w:lineRule="auto"/>
        <w:jc w:val="both"/>
        <w:rPr>
          <w:rFonts w:ascii="Times New Roman" w:hAnsi="Times New Roman" w:cs="Times New Roman"/>
        </w:rPr>
      </w:pPr>
    </w:p>
    <w:p w14:paraId="07A69813" w14:textId="77777777" w:rsidR="000F36BF" w:rsidRDefault="000F36BF" w:rsidP="000F36BF">
      <w:pPr>
        <w:spacing w:line="360" w:lineRule="auto"/>
        <w:jc w:val="both"/>
        <w:rPr>
          <w:rFonts w:ascii="Times New Roman" w:hAnsi="Times New Roman" w:cs="Times New Roman"/>
        </w:rPr>
      </w:pPr>
    </w:p>
    <w:p w14:paraId="1D24BA31" w14:textId="77777777" w:rsidR="000F36BF" w:rsidRDefault="000F36BF" w:rsidP="000F36BF">
      <w:pPr>
        <w:spacing w:line="360" w:lineRule="auto"/>
        <w:jc w:val="both"/>
        <w:rPr>
          <w:rFonts w:ascii="Times New Roman" w:hAnsi="Times New Roman" w:cs="Times New Roman"/>
        </w:rPr>
      </w:pPr>
    </w:p>
    <w:p w14:paraId="2507A080" w14:textId="77777777" w:rsidR="000F36BF" w:rsidRDefault="000F36BF" w:rsidP="000F36BF">
      <w:pPr>
        <w:spacing w:line="360" w:lineRule="auto"/>
        <w:jc w:val="both"/>
        <w:rPr>
          <w:rFonts w:ascii="Times New Roman" w:hAnsi="Times New Roman" w:cs="Times New Roman"/>
        </w:rPr>
      </w:pPr>
    </w:p>
    <w:p w14:paraId="30A518E8" w14:textId="77777777" w:rsidR="000F36BF" w:rsidRDefault="000F36BF" w:rsidP="000F36BF">
      <w:pPr>
        <w:spacing w:line="360" w:lineRule="auto"/>
        <w:jc w:val="both"/>
        <w:rPr>
          <w:rFonts w:ascii="Times New Roman" w:hAnsi="Times New Roman" w:cs="Times New Roman"/>
        </w:rPr>
      </w:pPr>
    </w:p>
    <w:p w14:paraId="48B93DEB" w14:textId="77777777" w:rsidR="000F36BF" w:rsidRDefault="000F36BF" w:rsidP="000F36BF">
      <w:pPr>
        <w:spacing w:line="360" w:lineRule="auto"/>
        <w:jc w:val="both"/>
        <w:rPr>
          <w:rFonts w:ascii="Times New Roman" w:hAnsi="Times New Roman" w:cs="Times New Roman"/>
        </w:rPr>
      </w:pPr>
    </w:p>
    <w:p w14:paraId="05893EB6" w14:textId="77777777" w:rsidR="000F36BF" w:rsidRDefault="000F36BF" w:rsidP="000F36BF">
      <w:pPr>
        <w:spacing w:line="360" w:lineRule="auto"/>
        <w:jc w:val="both"/>
        <w:rPr>
          <w:rFonts w:ascii="Times New Roman" w:hAnsi="Times New Roman" w:cs="Times New Roman"/>
        </w:rPr>
      </w:pPr>
    </w:p>
    <w:p w14:paraId="7D377387" w14:textId="77777777" w:rsidR="000F36BF" w:rsidRDefault="000F36BF" w:rsidP="000F36BF">
      <w:pPr>
        <w:spacing w:line="360" w:lineRule="auto"/>
        <w:jc w:val="both"/>
        <w:rPr>
          <w:rFonts w:ascii="Times New Roman" w:hAnsi="Times New Roman" w:cs="Times New Roman"/>
        </w:rPr>
      </w:pPr>
    </w:p>
    <w:p w14:paraId="5357F0B6" w14:textId="77777777" w:rsidR="000F36BF" w:rsidRDefault="000F36BF" w:rsidP="000F36BF">
      <w:pPr>
        <w:spacing w:line="360" w:lineRule="auto"/>
        <w:jc w:val="both"/>
        <w:rPr>
          <w:rFonts w:ascii="Times New Roman" w:hAnsi="Times New Roman" w:cs="Times New Roman"/>
        </w:rPr>
      </w:pPr>
    </w:p>
    <w:tbl>
      <w:tblPr>
        <w:tblStyle w:val="Mkatabulky"/>
        <w:tblW w:w="0" w:type="auto"/>
        <w:tblLook w:val="04A0" w:firstRow="1" w:lastRow="0" w:firstColumn="1" w:lastColumn="0" w:noHBand="0" w:noVBand="1"/>
      </w:tblPr>
      <w:tblGrid>
        <w:gridCol w:w="9062"/>
      </w:tblGrid>
      <w:tr w:rsidR="000F36BF" w14:paraId="5B3DE8CB" w14:textId="77777777" w:rsidTr="00EE6C68">
        <w:tc>
          <w:tcPr>
            <w:tcW w:w="9062" w:type="dxa"/>
          </w:tcPr>
          <w:p w14:paraId="6FBA5AE5" w14:textId="77777777" w:rsidR="000F36BF" w:rsidRPr="003635B0" w:rsidRDefault="000F36BF" w:rsidP="00EE6C68">
            <w:pPr>
              <w:spacing w:line="360" w:lineRule="auto"/>
              <w:jc w:val="both"/>
              <w:rPr>
                <w:rFonts w:ascii="Times New Roman" w:hAnsi="Times New Roman" w:cs="Times New Roman"/>
                <w:b/>
              </w:rPr>
            </w:pPr>
            <w:r w:rsidRPr="003635B0">
              <w:rPr>
                <w:rFonts w:ascii="Times New Roman" w:hAnsi="Times New Roman" w:cs="Times New Roman"/>
                <w:b/>
              </w:rPr>
              <w:lastRenderedPageBreak/>
              <w:t>9. Týrané, zneužívané a zanedbávané dítě</w:t>
            </w:r>
          </w:p>
        </w:tc>
      </w:tr>
      <w:tr w:rsidR="000F36BF" w14:paraId="217CDE8B" w14:textId="77777777" w:rsidTr="00EE6C68">
        <w:tc>
          <w:tcPr>
            <w:tcW w:w="9062" w:type="dxa"/>
          </w:tcPr>
          <w:p w14:paraId="71189945" w14:textId="77777777" w:rsidR="000F36BF" w:rsidRPr="009E4566" w:rsidRDefault="000F36BF" w:rsidP="00EE6C68">
            <w:pPr>
              <w:spacing w:line="360" w:lineRule="auto"/>
              <w:jc w:val="both"/>
              <w:rPr>
                <w:rFonts w:ascii="Times New Roman" w:hAnsi="Times New Roman" w:cs="Times New Roman"/>
                <w:b/>
                <w:bCs/>
              </w:rPr>
            </w:pPr>
            <w:r w:rsidRPr="009E4566">
              <w:rPr>
                <w:rFonts w:ascii="Times New Roman" w:hAnsi="Times New Roman" w:cs="Times New Roman"/>
                <w:b/>
                <w:bCs/>
              </w:rPr>
              <w:t>U žáka si všímám, některého z níže uvedených znaků:</w:t>
            </w:r>
          </w:p>
          <w:p w14:paraId="57BCF0FD" w14:textId="77777777" w:rsidR="000F36BF" w:rsidRPr="009E4566" w:rsidRDefault="000F36BF" w:rsidP="00EE6C68">
            <w:pPr>
              <w:spacing w:line="360" w:lineRule="auto"/>
              <w:jc w:val="both"/>
              <w:rPr>
                <w:rFonts w:ascii="Times New Roman" w:hAnsi="Times New Roman" w:cs="Times New Roman"/>
              </w:rPr>
            </w:pPr>
            <w:r w:rsidRPr="009E4566">
              <w:rPr>
                <w:rFonts w:ascii="Times New Roman" w:hAnsi="Times New Roman" w:cs="Times New Roman"/>
              </w:rPr>
              <w:t xml:space="preserve">- poranění na kůži </w:t>
            </w:r>
            <w:r>
              <w:rPr>
                <w:rFonts w:ascii="Times New Roman" w:hAnsi="Times New Roman" w:cs="Times New Roman"/>
              </w:rPr>
              <w:t>(modřiny, šrámy, popáleniny…)</w:t>
            </w:r>
          </w:p>
          <w:p w14:paraId="0675FCBF" w14:textId="77777777" w:rsidR="000F36BF" w:rsidRPr="009E4566" w:rsidRDefault="000F36BF" w:rsidP="00EE6C68">
            <w:pPr>
              <w:spacing w:line="360" w:lineRule="auto"/>
              <w:jc w:val="both"/>
              <w:rPr>
                <w:rFonts w:ascii="Times New Roman" w:hAnsi="Times New Roman" w:cs="Times New Roman"/>
              </w:rPr>
            </w:pPr>
            <w:r w:rsidRPr="009E4566">
              <w:rPr>
                <w:rFonts w:ascii="Times New Roman" w:hAnsi="Times New Roman" w:cs="Times New Roman"/>
              </w:rPr>
              <w:t>- zranění neodpov</w:t>
            </w:r>
            <w:r>
              <w:rPr>
                <w:rFonts w:ascii="Times New Roman" w:hAnsi="Times New Roman" w:cs="Times New Roman"/>
              </w:rPr>
              <w:t>ídající poskytnutému vysvětlení</w:t>
            </w:r>
          </w:p>
          <w:p w14:paraId="776DCEE6" w14:textId="77777777" w:rsidR="000F36BF" w:rsidRPr="009E4566" w:rsidRDefault="000F36BF" w:rsidP="00EE6C68">
            <w:pPr>
              <w:spacing w:line="360" w:lineRule="auto"/>
              <w:jc w:val="both"/>
              <w:rPr>
                <w:rFonts w:ascii="Times New Roman" w:hAnsi="Times New Roman" w:cs="Times New Roman"/>
              </w:rPr>
            </w:pPr>
            <w:r>
              <w:rPr>
                <w:rFonts w:ascii="Times New Roman" w:hAnsi="Times New Roman" w:cs="Times New Roman"/>
              </w:rPr>
              <w:t>- oblečení nepřiměřené počasí</w:t>
            </w:r>
          </w:p>
          <w:p w14:paraId="4AA75181" w14:textId="77777777" w:rsidR="000F36BF" w:rsidRPr="009E4566" w:rsidRDefault="000F36BF" w:rsidP="00EE6C68">
            <w:pPr>
              <w:spacing w:line="360" w:lineRule="auto"/>
              <w:jc w:val="both"/>
              <w:rPr>
                <w:rFonts w:ascii="Times New Roman" w:hAnsi="Times New Roman" w:cs="Times New Roman"/>
              </w:rPr>
            </w:pPr>
            <w:r w:rsidRPr="009E4566">
              <w:rPr>
                <w:rFonts w:ascii="Times New Roman" w:hAnsi="Times New Roman" w:cs="Times New Roman"/>
              </w:rPr>
              <w:t xml:space="preserve">- poranění v oblasti intimních partií </w:t>
            </w:r>
            <w:r>
              <w:rPr>
                <w:rFonts w:ascii="Times New Roman" w:hAnsi="Times New Roman" w:cs="Times New Roman"/>
              </w:rPr>
              <w:t>(problémy se sezením na židli…)</w:t>
            </w:r>
          </w:p>
          <w:p w14:paraId="0FEE96C3" w14:textId="77777777" w:rsidR="000F36BF" w:rsidRPr="009E4566" w:rsidRDefault="000F36BF" w:rsidP="00EE6C68">
            <w:pPr>
              <w:spacing w:line="360" w:lineRule="auto"/>
              <w:jc w:val="both"/>
              <w:rPr>
                <w:rFonts w:ascii="Times New Roman" w:hAnsi="Times New Roman" w:cs="Times New Roman"/>
              </w:rPr>
            </w:pPr>
            <w:r w:rsidRPr="009E4566">
              <w:rPr>
                <w:rFonts w:ascii="Times New Roman" w:hAnsi="Times New Roman" w:cs="Times New Roman"/>
              </w:rPr>
              <w:t>- časté bolesti břicha,</w:t>
            </w:r>
            <w:r>
              <w:rPr>
                <w:rFonts w:ascii="Times New Roman" w:hAnsi="Times New Roman" w:cs="Times New Roman"/>
              </w:rPr>
              <w:t xml:space="preserve"> nevolnost; časté bolesti hlavy</w:t>
            </w:r>
          </w:p>
          <w:p w14:paraId="4F1A6299" w14:textId="77777777" w:rsidR="000F36BF" w:rsidRPr="009E4566" w:rsidRDefault="000F36BF" w:rsidP="00EE6C68">
            <w:pPr>
              <w:spacing w:line="360" w:lineRule="auto"/>
              <w:jc w:val="both"/>
              <w:rPr>
                <w:rFonts w:ascii="Times New Roman" w:hAnsi="Times New Roman" w:cs="Times New Roman"/>
              </w:rPr>
            </w:pPr>
            <w:r w:rsidRPr="009E4566">
              <w:rPr>
                <w:rFonts w:ascii="Times New Roman" w:hAnsi="Times New Roman" w:cs="Times New Roman"/>
              </w:rPr>
              <w:t xml:space="preserve">- náhlá změna </w:t>
            </w:r>
            <w:r>
              <w:rPr>
                <w:rFonts w:ascii="Times New Roman" w:hAnsi="Times New Roman" w:cs="Times New Roman"/>
              </w:rPr>
              <w:t>váhy</w:t>
            </w:r>
          </w:p>
          <w:p w14:paraId="4245646B" w14:textId="77777777" w:rsidR="000F36BF" w:rsidRPr="009E4566" w:rsidRDefault="000F36BF" w:rsidP="00EE6C68">
            <w:pPr>
              <w:spacing w:line="360" w:lineRule="auto"/>
              <w:jc w:val="both"/>
              <w:rPr>
                <w:rFonts w:ascii="Times New Roman" w:hAnsi="Times New Roman" w:cs="Times New Roman"/>
              </w:rPr>
            </w:pPr>
            <w:r w:rsidRPr="009E4566">
              <w:rPr>
                <w:rFonts w:ascii="Times New Roman" w:hAnsi="Times New Roman" w:cs="Times New Roman"/>
              </w:rPr>
              <w:t>- neléčené zdravotní problémy, zane</w:t>
            </w:r>
            <w:r>
              <w:rPr>
                <w:rFonts w:ascii="Times New Roman" w:hAnsi="Times New Roman" w:cs="Times New Roman"/>
              </w:rPr>
              <w:t>dbávání potřebné zdravotní péče</w:t>
            </w:r>
          </w:p>
          <w:p w14:paraId="7B2A38BB" w14:textId="77777777" w:rsidR="000F36BF" w:rsidRPr="009E4566" w:rsidRDefault="000F36BF" w:rsidP="00EE6C68">
            <w:pPr>
              <w:spacing w:line="360" w:lineRule="auto"/>
              <w:jc w:val="both"/>
              <w:rPr>
                <w:rFonts w:ascii="Times New Roman" w:hAnsi="Times New Roman" w:cs="Times New Roman"/>
              </w:rPr>
            </w:pPr>
            <w:r>
              <w:rPr>
                <w:rFonts w:ascii="Times New Roman" w:hAnsi="Times New Roman" w:cs="Times New Roman"/>
              </w:rPr>
              <w:t>- špatný celkový fyzický stav</w:t>
            </w:r>
          </w:p>
          <w:p w14:paraId="1DCF524D" w14:textId="77777777" w:rsidR="000F36BF" w:rsidRPr="009E4566" w:rsidRDefault="000F36BF" w:rsidP="00EE6C68">
            <w:pPr>
              <w:spacing w:line="360" w:lineRule="auto"/>
              <w:jc w:val="both"/>
              <w:rPr>
                <w:rFonts w:ascii="Times New Roman" w:hAnsi="Times New Roman" w:cs="Times New Roman"/>
              </w:rPr>
            </w:pPr>
            <w:r w:rsidRPr="009E4566">
              <w:rPr>
                <w:rFonts w:ascii="Times New Roman" w:hAnsi="Times New Roman" w:cs="Times New Roman"/>
              </w:rPr>
              <w:t xml:space="preserve">- chronicky </w:t>
            </w:r>
            <w:r>
              <w:rPr>
                <w:rFonts w:ascii="Times New Roman" w:hAnsi="Times New Roman" w:cs="Times New Roman"/>
              </w:rPr>
              <w:t>hladové, unavené, apatické dítě</w:t>
            </w:r>
          </w:p>
          <w:p w14:paraId="35950AE5" w14:textId="77777777" w:rsidR="000F36BF" w:rsidRPr="009E4566" w:rsidRDefault="000F36BF" w:rsidP="00EE6C68">
            <w:pPr>
              <w:spacing w:line="360" w:lineRule="auto"/>
              <w:jc w:val="both"/>
              <w:rPr>
                <w:rFonts w:ascii="Times New Roman" w:hAnsi="Times New Roman" w:cs="Times New Roman"/>
              </w:rPr>
            </w:pPr>
            <w:r>
              <w:rPr>
                <w:rFonts w:ascii="Times New Roman" w:hAnsi="Times New Roman" w:cs="Times New Roman"/>
              </w:rPr>
              <w:t>- zanedbaná hygiena těla, oděvu</w:t>
            </w:r>
          </w:p>
          <w:p w14:paraId="31CFD280" w14:textId="77777777" w:rsidR="000F36BF" w:rsidRPr="009E4566" w:rsidRDefault="000F36BF" w:rsidP="00EE6C68">
            <w:pPr>
              <w:spacing w:line="360" w:lineRule="auto"/>
              <w:jc w:val="both"/>
              <w:rPr>
                <w:rFonts w:ascii="Times New Roman" w:hAnsi="Times New Roman" w:cs="Times New Roman"/>
              </w:rPr>
            </w:pPr>
            <w:r w:rsidRPr="009E4566">
              <w:rPr>
                <w:rFonts w:ascii="Times New Roman" w:hAnsi="Times New Roman" w:cs="Times New Roman"/>
              </w:rPr>
              <w:t>- neochota jít domů/strach z rodičů nebo osob, se kterými sdílí domácnost</w:t>
            </w:r>
          </w:p>
          <w:p w14:paraId="0CCB5424" w14:textId="77777777" w:rsidR="000F36BF" w:rsidRPr="009E4566" w:rsidRDefault="000F36BF" w:rsidP="00EE6C68">
            <w:pPr>
              <w:spacing w:line="360" w:lineRule="auto"/>
              <w:jc w:val="both"/>
              <w:rPr>
                <w:rFonts w:ascii="Times New Roman" w:hAnsi="Times New Roman" w:cs="Times New Roman"/>
              </w:rPr>
            </w:pPr>
            <w:r w:rsidRPr="009E4566">
              <w:rPr>
                <w:rFonts w:ascii="Times New Roman" w:hAnsi="Times New Roman" w:cs="Times New Roman"/>
              </w:rPr>
              <w:t xml:space="preserve">- vlastnění drahých dárků </w:t>
            </w:r>
            <w:r>
              <w:rPr>
                <w:rFonts w:ascii="Times New Roman" w:hAnsi="Times New Roman" w:cs="Times New Roman"/>
              </w:rPr>
              <w:t>či peněz nedůvěryhodného původu</w:t>
            </w:r>
          </w:p>
          <w:p w14:paraId="6F67A22C" w14:textId="77777777" w:rsidR="000F36BF" w:rsidRPr="009E4566" w:rsidRDefault="000F36BF" w:rsidP="00EE6C68">
            <w:pPr>
              <w:spacing w:line="360" w:lineRule="auto"/>
              <w:jc w:val="both"/>
              <w:rPr>
                <w:rFonts w:ascii="Times New Roman" w:hAnsi="Times New Roman" w:cs="Times New Roman"/>
              </w:rPr>
            </w:pPr>
            <w:r>
              <w:rPr>
                <w:rFonts w:ascii="Times New Roman" w:hAnsi="Times New Roman" w:cs="Times New Roman"/>
              </w:rPr>
              <w:t>- odmítání jídla či přejídání</w:t>
            </w:r>
          </w:p>
          <w:p w14:paraId="75C55B8E" w14:textId="77777777" w:rsidR="000F36BF" w:rsidRPr="009E4566" w:rsidRDefault="000F36BF" w:rsidP="00EE6C68">
            <w:pPr>
              <w:spacing w:line="360" w:lineRule="auto"/>
              <w:jc w:val="both"/>
              <w:rPr>
                <w:rFonts w:ascii="Times New Roman" w:hAnsi="Times New Roman" w:cs="Times New Roman"/>
              </w:rPr>
            </w:pPr>
            <w:r w:rsidRPr="009E4566">
              <w:rPr>
                <w:rFonts w:ascii="Times New Roman" w:hAnsi="Times New Roman" w:cs="Times New Roman"/>
              </w:rPr>
              <w:t>- sebepoškozování nebo s</w:t>
            </w:r>
            <w:r>
              <w:rPr>
                <w:rFonts w:ascii="Times New Roman" w:hAnsi="Times New Roman" w:cs="Times New Roman"/>
              </w:rPr>
              <w:t>ebevražedné chování či tendence</w:t>
            </w:r>
          </w:p>
          <w:p w14:paraId="2F56543E" w14:textId="77777777" w:rsidR="000F36BF" w:rsidRPr="009E4566" w:rsidRDefault="000F36BF" w:rsidP="00EE6C68">
            <w:pPr>
              <w:spacing w:line="360" w:lineRule="auto"/>
              <w:jc w:val="both"/>
              <w:rPr>
                <w:rFonts w:ascii="Times New Roman" w:hAnsi="Times New Roman" w:cs="Times New Roman"/>
              </w:rPr>
            </w:pPr>
            <w:r w:rsidRPr="009E4566">
              <w:rPr>
                <w:rFonts w:ascii="Times New Roman" w:hAnsi="Times New Roman" w:cs="Times New Roman"/>
              </w:rPr>
              <w:t>- neobvyklý strach z běžného fyzického kontaktu s dospělými nebo</w:t>
            </w:r>
          </w:p>
          <w:p w14:paraId="1DEA9987" w14:textId="77777777" w:rsidR="000F36BF" w:rsidRPr="009E4566" w:rsidRDefault="000F36BF" w:rsidP="00EE6C68">
            <w:pPr>
              <w:spacing w:line="360" w:lineRule="auto"/>
              <w:jc w:val="both"/>
              <w:rPr>
                <w:rFonts w:ascii="Times New Roman" w:hAnsi="Times New Roman" w:cs="Times New Roman"/>
              </w:rPr>
            </w:pPr>
            <w:r>
              <w:rPr>
                <w:rFonts w:ascii="Times New Roman" w:hAnsi="Times New Roman" w:cs="Times New Roman"/>
              </w:rPr>
              <w:t>vrstevníky</w:t>
            </w:r>
          </w:p>
          <w:p w14:paraId="4C10A310" w14:textId="77777777" w:rsidR="000F36BF" w:rsidRPr="009E4566" w:rsidRDefault="000F36BF" w:rsidP="00EE6C68">
            <w:pPr>
              <w:spacing w:line="360" w:lineRule="auto"/>
              <w:jc w:val="both"/>
              <w:rPr>
                <w:rFonts w:ascii="Times New Roman" w:hAnsi="Times New Roman" w:cs="Times New Roman"/>
              </w:rPr>
            </w:pPr>
            <w:r w:rsidRPr="009E4566">
              <w:rPr>
                <w:rFonts w:ascii="Times New Roman" w:hAnsi="Times New Roman" w:cs="Times New Roman"/>
              </w:rPr>
              <w:t>- sdílí (říká, kreslí, píše…),</w:t>
            </w:r>
            <w:r>
              <w:rPr>
                <w:rFonts w:ascii="Times New Roman" w:hAnsi="Times New Roman" w:cs="Times New Roman"/>
              </w:rPr>
              <w:t xml:space="preserve"> že je s ním špatně zacházeno</w:t>
            </w:r>
          </w:p>
          <w:p w14:paraId="354C808B" w14:textId="77777777" w:rsidR="000F36BF" w:rsidRPr="009E4566" w:rsidRDefault="000F36BF" w:rsidP="00EE6C68">
            <w:pPr>
              <w:spacing w:line="360" w:lineRule="auto"/>
              <w:jc w:val="both"/>
              <w:rPr>
                <w:rFonts w:ascii="Times New Roman" w:hAnsi="Times New Roman" w:cs="Times New Roman"/>
              </w:rPr>
            </w:pPr>
            <w:r>
              <w:rPr>
                <w:rFonts w:ascii="Times New Roman" w:hAnsi="Times New Roman" w:cs="Times New Roman"/>
              </w:rPr>
              <w:t>- oznámení od spolužáka</w:t>
            </w:r>
          </w:p>
          <w:p w14:paraId="52EC2545" w14:textId="77777777" w:rsidR="000F36BF" w:rsidRPr="009E4566" w:rsidRDefault="000F36BF" w:rsidP="00EE6C68">
            <w:pPr>
              <w:spacing w:line="360" w:lineRule="auto"/>
              <w:jc w:val="both"/>
              <w:rPr>
                <w:rFonts w:ascii="Times New Roman" w:hAnsi="Times New Roman" w:cs="Times New Roman"/>
                <w:b/>
                <w:bCs/>
              </w:rPr>
            </w:pPr>
            <w:r w:rsidRPr="009E4566">
              <w:rPr>
                <w:rFonts w:ascii="Times New Roman" w:hAnsi="Times New Roman" w:cs="Times New Roman"/>
                <w:b/>
                <w:bCs/>
              </w:rPr>
              <w:t>Všímám si rizikového chování pečujících osob</w:t>
            </w:r>
          </w:p>
          <w:p w14:paraId="485E9A90" w14:textId="77777777" w:rsidR="000F36BF" w:rsidRPr="009E4566" w:rsidRDefault="000F36BF" w:rsidP="00EE6C68">
            <w:pPr>
              <w:spacing w:line="360" w:lineRule="auto"/>
              <w:jc w:val="both"/>
              <w:rPr>
                <w:rFonts w:ascii="Times New Roman" w:hAnsi="Times New Roman" w:cs="Times New Roman"/>
              </w:rPr>
            </w:pPr>
            <w:r w:rsidRPr="009E4566">
              <w:rPr>
                <w:rFonts w:ascii="Times New Roman" w:hAnsi="Times New Roman" w:cs="Times New Roman"/>
              </w:rPr>
              <w:t>- nezabezpe</w:t>
            </w:r>
            <w:r>
              <w:rPr>
                <w:rFonts w:ascii="Times New Roman" w:hAnsi="Times New Roman" w:cs="Times New Roman"/>
              </w:rPr>
              <w:t>čování základních potřeb dítěte</w:t>
            </w:r>
          </w:p>
          <w:p w14:paraId="705C5FA0" w14:textId="77777777" w:rsidR="000F36BF" w:rsidRPr="009E4566" w:rsidRDefault="000F36BF" w:rsidP="00EE6C68">
            <w:pPr>
              <w:spacing w:line="360" w:lineRule="auto"/>
              <w:jc w:val="both"/>
              <w:rPr>
                <w:rFonts w:ascii="Times New Roman" w:hAnsi="Times New Roman" w:cs="Times New Roman"/>
              </w:rPr>
            </w:pPr>
            <w:r>
              <w:rPr>
                <w:rFonts w:ascii="Times New Roman" w:hAnsi="Times New Roman" w:cs="Times New Roman"/>
              </w:rPr>
              <w:t>- nevhodné chování k dítěti</w:t>
            </w:r>
          </w:p>
          <w:p w14:paraId="22CD6ABF" w14:textId="77777777" w:rsidR="000F36BF" w:rsidRPr="009E4566" w:rsidRDefault="000F36BF" w:rsidP="00EE6C68">
            <w:pPr>
              <w:spacing w:line="360" w:lineRule="auto"/>
              <w:jc w:val="both"/>
              <w:rPr>
                <w:rFonts w:ascii="Times New Roman" w:hAnsi="Times New Roman" w:cs="Times New Roman"/>
              </w:rPr>
            </w:pPr>
            <w:r w:rsidRPr="009E4566">
              <w:rPr>
                <w:rFonts w:ascii="Times New Roman" w:hAnsi="Times New Roman" w:cs="Times New Roman"/>
              </w:rPr>
              <w:t>- nedůvěryhodné vysvětlení zr</w:t>
            </w:r>
            <w:r>
              <w:rPr>
                <w:rFonts w:ascii="Times New Roman" w:hAnsi="Times New Roman" w:cs="Times New Roman"/>
              </w:rPr>
              <w:t>anění či fyzického stavu dítěte</w:t>
            </w:r>
          </w:p>
          <w:p w14:paraId="3D84F156" w14:textId="77777777" w:rsidR="000F36BF" w:rsidRPr="009E4566" w:rsidRDefault="000F36BF" w:rsidP="00EE6C68">
            <w:pPr>
              <w:spacing w:line="360" w:lineRule="auto"/>
              <w:jc w:val="both"/>
              <w:rPr>
                <w:rFonts w:ascii="Times New Roman" w:hAnsi="Times New Roman" w:cs="Times New Roman"/>
              </w:rPr>
            </w:pPr>
            <w:r w:rsidRPr="009E4566">
              <w:rPr>
                <w:rFonts w:ascii="Times New Roman" w:hAnsi="Times New Roman" w:cs="Times New Roman"/>
              </w:rPr>
              <w:t xml:space="preserve">- osoba zajišťující péči o dítě pod vlivem alkoholu, návykových látek nebo ve špatném </w:t>
            </w:r>
          </w:p>
          <w:p w14:paraId="302B42D1" w14:textId="77777777" w:rsidR="000F36BF" w:rsidRPr="009E4566" w:rsidRDefault="000F36BF" w:rsidP="00EE6C68">
            <w:pPr>
              <w:spacing w:line="360" w:lineRule="auto"/>
              <w:jc w:val="both"/>
              <w:rPr>
                <w:rFonts w:ascii="Times New Roman" w:hAnsi="Times New Roman" w:cs="Times New Roman"/>
              </w:rPr>
            </w:pPr>
            <w:r w:rsidRPr="009E4566">
              <w:rPr>
                <w:rFonts w:ascii="Times New Roman" w:hAnsi="Times New Roman" w:cs="Times New Roman"/>
              </w:rPr>
              <w:t>fyzickém/duševním stavu, který negativně ovliv</w:t>
            </w:r>
            <w:r>
              <w:rPr>
                <w:rFonts w:ascii="Times New Roman" w:hAnsi="Times New Roman" w:cs="Times New Roman"/>
              </w:rPr>
              <w:t>ňuje schopnost dohlížet na dítě</w:t>
            </w:r>
          </w:p>
          <w:p w14:paraId="06AF05D9" w14:textId="77777777" w:rsidR="000F36BF" w:rsidRPr="009E4566" w:rsidRDefault="000F36BF" w:rsidP="00EE6C68">
            <w:pPr>
              <w:spacing w:line="360" w:lineRule="auto"/>
              <w:jc w:val="both"/>
              <w:rPr>
                <w:rFonts w:ascii="Times New Roman" w:hAnsi="Times New Roman" w:cs="Times New Roman"/>
              </w:rPr>
            </w:pPr>
            <w:r w:rsidRPr="009E4566">
              <w:rPr>
                <w:rFonts w:ascii="Times New Roman" w:hAnsi="Times New Roman" w:cs="Times New Roman"/>
              </w:rPr>
              <w:t>- násilí mezi rodiči či osobami, které sdílejí s dítětem společnou</w:t>
            </w:r>
          </w:p>
          <w:p w14:paraId="038018F9" w14:textId="77777777" w:rsidR="000F36BF" w:rsidRPr="009E4566" w:rsidRDefault="000F36BF" w:rsidP="00EE6C68">
            <w:pPr>
              <w:spacing w:line="360" w:lineRule="auto"/>
              <w:jc w:val="both"/>
              <w:rPr>
                <w:rFonts w:ascii="Times New Roman" w:hAnsi="Times New Roman" w:cs="Times New Roman"/>
              </w:rPr>
            </w:pPr>
            <w:r>
              <w:rPr>
                <w:rFonts w:ascii="Times New Roman" w:hAnsi="Times New Roman" w:cs="Times New Roman"/>
              </w:rPr>
              <w:t>domácnost</w:t>
            </w:r>
          </w:p>
          <w:p w14:paraId="644AB257" w14:textId="77777777" w:rsidR="000F36BF" w:rsidRPr="009E4566" w:rsidRDefault="000F36BF" w:rsidP="00EE6C68">
            <w:pPr>
              <w:spacing w:line="360" w:lineRule="auto"/>
              <w:jc w:val="both"/>
              <w:rPr>
                <w:rFonts w:ascii="Times New Roman" w:hAnsi="Times New Roman" w:cs="Times New Roman"/>
              </w:rPr>
            </w:pPr>
            <w:r w:rsidRPr="009E4566">
              <w:rPr>
                <w:rFonts w:ascii="Times New Roman" w:hAnsi="Times New Roman" w:cs="Times New Roman"/>
              </w:rPr>
              <w:t>- nápadně ochranitelské a omezující chování, zvýšená snaha o</w:t>
            </w:r>
            <w:r>
              <w:rPr>
                <w:rFonts w:ascii="Times New Roman" w:hAnsi="Times New Roman" w:cs="Times New Roman"/>
              </w:rPr>
              <w:t xml:space="preserve"> kontrolu nad tím, co dítě dělá</w:t>
            </w:r>
          </w:p>
          <w:p w14:paraId="20A8A20D" w14:textId="77777777" w:rsidR="000F36BF" w:rsidRPr="009E4566" w:rsidRDefault="000F36BF" w:rsidP="00EE6C68">
            <w:pPr>
              <w:spacing w:line="360" w:lineRule="auto"/>
              <w:jc w:val="both"/>
              <w:rPr>
                <w:rFonts w:ascii="Times New Roman" w:hAnsi="Times New Roman" w:cs="Times New Roman"/>
              </w:rPr>
            </w:pPr>
            <w:r w:rsidRPr="009E4566">
              <w:rPr>
                <w:rFonts w:ascii="Times New Roman" w:hAnsi="Times New Roman" w:cs="Times New Roman"/>
              </w:rPr>
              <w:t>- výchovné metody zahrnující kruté nebo nedůstojné chování vůči dítěti</w:t>
            </w:r>
          </w:p>
          <w:p w14:paraId="005D9C87"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b/>
              </w:rPr>
              <w:t>Každý zaměstnanec školy je povinen jednat tehdy, když se mu žák svěří nebo pokud zaznamená dlouhodobé nezpochybnitelné známky násilí či jiné výše uvedené znaky. Škola je povinna bezodkladně oznámit zjištěné skutečnosti OSPOD a PČR.</w:t>
            </w:r>
          </w:p>
          <w:p w14:paraId="224A8551"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lastRenderedPageBreak/>
              <w:t xml:space="preserve">Při podezření na týrání či zneužívání žáka neprovádět žádné samostatné akce, žádné cíleně zaměřené pohovory se žákem, s rodiči, mohlo by dojít k odstranění stop, zastrašení dítěte, přechodu k jiné formě týrání. </w:t>
            </w:r>
          </w:p>
          <w:p w14:paraId="1FE93697"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informovat vedení školy, třídního učitele o podezření na výskyt domácího násilí v rodině žáka</w:t>
            </w:r>
          </w:p>
          <w:p w14:paraId="50E00FA1"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pokud se žák svěří sám, uklidnit ho, citlivě mu vysvětlit, že jde o problém, který je třeba oznámit PČR, z rozhovoru pořídit zápis</w:t>
            </w:r>
          </w:p>
          <w:p w14:paraId="3EC465FC"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xml:space="preserve">    - pokud se žák sám nesvěří, pokusit se ho kontaktovat, navázat rozhovor a ověřit si podezření, z rozhovoru pořídit zápis</w:t>
            </w:r>
          </w:p>
          <w:p w14:paraId="0F894DDD" w14:textId="77777777" w:rsidR="000F36BF" w:rsidRPr="00E5334E" w:rsidRDefault="000F36BF" w:rsidP="00EE6C68">
            <w:pPr>
              <w:spacing w:line="360" w:lineRule="auto"/>
              <w:jc w:val="both"/>
              <w:rPr>
                <w:rFonts w:ascii="Times New Roman" w:hAnsi="Times New Roman" w:cs="Times New Roman"/>
              </w:rPr>
            </w:pPr>
            <w:r>
              <w:rPr>
                <w:rFonts w:ascii="Times New Roman" w:hAnsi="Times New Roman" w:cs="Times New Roman"/>
              </w:rPr>
              <w:t xml:space="preserve">     - informovat zákonného zástupce, pokud není sám agresor</w:t>
            </w:r>
          </w:p>
        </w:tc>
      </w:tr>
      <w:tr w:rsidR="000F36BF" w14:paraId="04886651" w14:textId="77777777" w:rsidTr="00EE6C68">
        <w:tc>
          <w:tcPr>
            <w:tcW w:w="9062" w:type="dxa"/>
          </w:tcPr>
          <w:p w14:paraId="4E724A5E" w14:textId="77777777" w:rsidR="000F36BF" w:rsidRDefault="000F36BF" w:rsidP="00EE6C68">
            <w:pPr>
              <w:spacing w:line="360" w:lineRule="auto"/>
              <w:jc w:val="both"/>
              <w:rPr>
                <w:rFonts w:ascii="Times New Roman" w:hAnsi="Times New Roman" w:cs="Times New Roman"/>
                <w:b/>
                <w:bCs/>
              </w:rPr>
            </w:pPr>
            <w:r>
              <w:rPr>
                <w:rFonts w:ascii="Times New Roman" w:hAnsi="Times New Roman" w:cs="Times New Roman"/>
                <w:b/>
                <w:bCs/>
              </w:rPr>
              <w:lastRenderedPageBreak/>
              <w:t>Kontakty:</w:t>
            </w:r>
          </w:p>
          <w:p w14:paraId="119BEA1E" w14:textId="77777777" w:rsidR="000F36BF" w:rsidRDefault="000F36BF" w:rsidP="00EE6C68">
            <w:pPr>
              <w:spacing w:line="360" w:lineRule="auto"/>
              <w:jc w:val="both"/>
              <w:rPr>
                <w:rFonts w:ascii="Times New Roman" w:hAnsi="Times New Roman" w:cs="Times New Roman"/>
                <w:bCs/>
              </w:rPr>
            </w:pPr>
            <w:r>
              <w:rPr>
                <w:rFonts w:ascii="Times New Roman" w:hAnsi="Times New Roman" w:cs="Times New Roman"/>
                <w:bCs/>
              </w:rPr>
              <w:t xml:space="preserve">- Policie ČR - 158, Červený Kostelec - 974 535 651 </w:t>
            </w:r>
          </w:p>
          <w:p w14:paraId="25713EF1" w14:textId="77777777" w:rsidR="000F36BF" w:rsidRPr="009E4566" w:rsidRDefault="000F36BF" w:rsidP="00EE6C68">
            <w:pPr>
              <w:spacing w:line="360" w:lineRule="auto"/>
              <w:jc w:val="both"/>
              <w:rPr>
                <w:rFonts w:ascii="Times New Roman" w:hAnsi="Times New Roman" w:cs="Times New Roman"/>
                <w:b/>
                <w:bCs/>
              </w:rPr>
            </w:pPr>
            <w:r w:rsidRPr="00E4739F">
              <w:rPr>
                <w:rFonts w:ascii="Times New Roman" w:hAnsi="Times New Roman" w:cs="Times New Roman"/>
              </w:rPr>
              <w:t xml:space="preserve">- OSPOD Náchod – pro Červený Kostelec </w:t>
            </w:r>
            <w:r>
              <w:rPr>
                <w:rFonts w:ascii="Times New Roman" w:hAnsi="Times New Roman" w:cs="Times New Roman"/>
              </w:rPr>
              <w:t>–</w:t>
            </w:r>
            <w:r w:rsidRPr="00E4739F">
              <w:rPr>
                <w:rFonts w:ascii="Times New Roman" w:hAnsi="Times New Roman" w:cs="Times New Roman"/>
              </w:rPr>
              <w:t xml:space="preserve"> </w:t>
            </w:r>
            <w:r>
              <w:rPr>
                <w:rFonts w:ascii="Times New Roman" w:hAnsi="Times New Roman" w:cs="Times New Roman"/>
              </w:rPr>
              <w:t xml:space="preserve">491 405 476, </w:t>
            </w:r>
            <w:hyperlink r:id="rId15" w:history="1">
              <w:r w:rsidRPr="00F77E3C">
                <w:rPr>
                  <w:rStyle w:val="Hypertextovodkaz"/>
                  <w:rFonts w:ascii="Times New Roman" w:hAnsi="Times New Roman" w:cs="Times New Roman"/>
                </w:rPr>
                <w:t>a.soumarova@mestonachod.cz</w:t>
              </w:r>
            </w:hyperlink>
          </w:p>
        </w:tc>
      </w:tr>
    </w:tbl>
    <w:p w14:paraId="7FC9DED4" w14:textId="77777777" w:rsidR="000F36BF" w:rsidRDefault="000F36BF" w:rsidP="000F36BF">
      <w:pPr>
        <w:spacing w:line="360" w:lineRule="auto"/>
        <w:jc w:val="both"/>
        <w:rPr>
          <w:rFonts w:ascii="Times New Roman" w:hAnsi="Times New Roman" w:cs="Times New Roman"/>
        </w:rPr>
      </w:pPr>
    </w:p>
    <w:p w14:paraId="7E766E10" w14:textId="77777777" w:rsidR="000F36BF" w:rsidRDefault="000F36BF" w:rsidP="000F36BF">
      <w:pPr>
        <w:spacing w:line="360" w:lineRule="auto"/>
        <w:jc w:val="both"/>
        <w:rPr>
          <w:rFonts w:ascii="Times New Roman" w:hAnsi="Times New Roman" w:cs="Times New Roman"/>
        </w:rPr>
      </w:pPr>
    </w:p>
    <w:p w14:paraId="2069502E" w14:textId="77777777" w:rsidR="000F36BF" w:rsidRDefault="000F36BF" w:rsidP="000F36BF">
      <w:pPr>
        <w:spacing w:line="360" w:lineRule="auto"/>
        <w:jc w:val="both"/>
        <w:rPr>
          <w:rFonts w:ascii="Times New Roman" w:hAnsi="Times New Roman" w:cs="Times New Roman"/>
        </w:rPr>
      </w:pPr>
    </w:p>
    <w:p w14:paraId="0335ABA3" w14:textId="77777777" w:rsidR="000F36BF" w:rsidRDefault="000F36BF" w:rsidP="000F36BF">
      <w:pPr>
        <w:spacing w:line="360" w:lineRule="auto"/>
        <w:jc w:val="both"/>
        <w:rPr>
          <w:rFonts w:ascii="Times New Roman" w:hAnsi="Times New Roman" w:cs="Times New Roman"/>
        </w:rPr>
      </w:pPr>
    </w:p>
    <w:p w14:paraId="3D064529" w14:textId="77777777" w:rsidR="000F36BF" w:rsidRDefault="000F36BF" w:rsidP="000F36BF">
      <w:pPr>
        <w:spacing w:line="360" w:lineRule="auto"/>
        <w:jc w:val="both"/>
        <w:rPr>
          <w:rFonts w:ascii="Times New Roman" w:hAnsi="Times New Roman" w:cs="Times New Roman"/>
        </w:rPr>
      </w:pPr>
    </w:p>
    <w:p w14:paraId="34981189" w14:textId="77777777" w:rsidR="000F36BF" w:rsidRDefault="000F36BF" w:rsidP="000F36BF">
      <w:pPr>
        <w:spacing w:line="360" w:lineRule="auto"/>
        <w:jc w:val="both"/>
        <w:rPr>
          <w:rFonts w:ascii="Times New Roman" w:hAnsi="Times New Roman" w:cs="Times New Roman"/>
        </w:rPr>
      </w:pPr>
    </w:p>
    <w:p w14:paraId="48E584DE" w14:textId="77777777" w:rsidR="000F36BF" w:rsidRDefault="000F36BF" w:rsidP="000F36BF">
      <w:pPr>
        <w:spacing w:line="360" w:lineRule="auto"/>
        <w:jc w:val="both"/>
        <w:rPr>
          <w:rFonts w:ascii="Times New Roman" w:hAnsi="Times New Roman" w:cs="Times New Roman"/>
        </w:rPr>
      </w:pPr>
    </w:p>
    <w:p w14:paraId="28271928" w14:textId="77777777" w:rsidR="000F36BF" w:rsidRDefault="000F36BF" w:rsidP="000F36BF">
      <w:pPr>
        <w:spacing w:line="360" w:lineRule="auto"/>
        <w:jc w:val="both"/>
        <w:rPr>
          <w:rFonts w:ascii="Times New Roman" w:hAnsi="Times New Roman" w:cs="Times New Roman"/>
        </w:rPr>
      </w:pPr>
    </w:p>
    <w:p w14:paraId="7EFCEB92" w14:textId="77777777" w:rsidR="000F36BF" w:rsidRDefault="000F36BF" w:rsidP="000F36BF">
      <w:pPr>
        <w:spacing w:line="360" w:lineRule="auto"/>
        <w:jc w:val="both"/>
        <w:rPr>
          <w:rFonts w:ascii="Times New Roman" w:hAnsi="Times New Roman" w:cs="Times New Roman"/>
        </w:rPr>
      </w:pPr>
    </w:p>
    <w:p w14:paraId="47E62A4A" w14:textId="77777777" w:rsidR="000F36BF" w:rsidRDefault="000F36BF" w:rsidP="000F36BF">
      <w:pPr>
        <w:spacing w:line="360" w:lineRule="auto"/>
        <w:jc w:val="both"/>
        <w:rPr>
          <w:rFonts w:ascii="Times New Roman" w:hAnsi="Times New Roman" w:cs="Times New Roman"/>
        </w:rPr>
      </w:pPr>
    </w:p>
    <w:p w14:paraId="63F1223C" w14:textId="77777777" w:rsidR="000F36BF" w:rsidRDefault="000F36BF" w:rsidP="000F36BF">
      <w:pPr>
        <w:spacing w:line="360" w:lineRule="auto"/>
        <w:jc w:val="both"/>
        <w:rPr>
          <w:rFonts w:ascii="Times New Roman" w:hAnsi="Times New Roman" w:cs="Times New Roman"/>
        </w:rPr>
      </w:pPr>
    </w:p>
    <w:p w14:paraId="34BB5155" w14:textId="77777777" w:rsidR="000F36BF" w:rsidRDefault="000F36BF" w:rsidP="000F36BF">
      <w:pPr>
        <w:spacing w:line="360" w:lineRule="auto"/>
        <w:jc w:val="both"/>
        <w:rPr>
          <w:rFonts w:ascii="Times New Roman" w:hAnsi="Times New Roman" w:cs="Times New Roman"/>
        </w:rPr>
      </w:pPr>
    </w:p>
    <w:p w14:paraId="112BF52F" w14:textId="77777777" w:rsidR="000F36BF" w:rsidRDefault="000F36BF" w:rsidP="000F36BF">
      <w:pPr>
        <w:spacing w:line="360" w:lineRule="auto"/>
        <w:jc w:val="both"/>
        <w:rPr>
          <w:rFonts w:ascii="Times New Roman" w:hAnsi="Times New Roman" w:cs="Times New Roman"/>
        </w:rPr>
      </w:pPr>
    </w:p>
    <w:p w14:paraId="5E69D49A" w14:textId="77777777" w:rsidR="000F36BF" w:rsidRDefault="000F36BF" w:rsidP="000F36BF">
      <w:pPr>
        <w:spacing w:line="360" w:lineRule="auto"/>
        <w:jc w:val="both"/>
        <w:rPr>
          <w:rFonts w:ascii="Times New Roman" w:hAnsi="Times New Roman" w:cs="Times New Roman"/>
        </w:rPr>
      </w:pPr>
    </w:p>
    <w:p w14:paraId="1D0E118E" w14:textId="77777777" w:rsidR="000F36BF" w:rsidRDefault="000F36BF" w:rsidP="000F36BF">
      <w:pPr>
        <w:spacing w:line="360" w:lineRule="auto"/>
        <w:jc w:val="both"/>
        <w:rPr>
          <w:rFonts w:ascii="Times New Roman" w:hAnsi="Times New Roman" w:cs="Times New Roman"/>
        </w:rPr>
      </w:pPr>
    </w:p>
    <w:tbl>
      <w:tblPr>
        <w:tblStyle w:val="Mkatabulky"/>
        <w:tblW w:w="0" w:type="auto"/>
        <w:tblLook w:val="04A0" w:firstRow="1" w:lastRow="0" w:firstColumn="1" w:lastColumn="0" w:noHBand="0" w:noVBand="1"/>
      </w:tblPr>
      <w:tblGrid>
        <w:gridCol w:w="9062"/>
      </w:tblGrid>
      <w:tr w:rsidR="000F36BF" w14:paraId="67DF2A54" w14:textId="77777777" w:rsidTr="00EE6C68">
        <w:tc>
          <w:tcPr>
            <w:tcW w:w="9062" w:type="dxa"/>
          </w:tcPr>
          <w:p w14:paraId="3FC446DC" w14:textId="77777777" w:rsidR="000F36BF" w:rsidRPr="003635B0" w:rsidRDefault="000F36BF" w:rsidP="00EE6C68">
            <w:pPr>
              <w:spacing w:line="360" w:lineRule="auto"/>
              <w:jc w:val="both"/>
              <w:rPr>
                <w:rFonts w:ascii="Times New Roman" w:hAnsi="Times New Roman" w:cs="Times New Roman"/>
                <w:b/>
              </w:rPr>
            </w:pPr>
            <w:r>
              <w:rPr>
                <w:rFonts w:ascii="Times New Roman" w:hAnsi="Times New Roman" w:cs="Times New Roman"/>
                <w:b/>
              </w:rPr>
              <w:lastRenderedPageBreak/>
              <w:t xml:space="preserve">10. </w:t>
            </w:r>
            <w:r w:rsidRPr="003635B0">
              <w:rPr>
                <w:rFonts w:ascii="Times New Roman" w:hAnsi="Times New Roman" w:cs="Times New Roman"/>
                <w:b/>
              </w:rPr>
              <w:t>Ohrožení násilím ve školním prostředí</w:t>
            </w:r>
          </w:p>
        </w:tc>
      </w:tr>
      <w:tr w:rsidR="000F36BF" w:rsidRPr="00C85E8B" w14:paraId="7C11BD3D" w14:textId="77777777" w:rsidTr="00EE6C68">
        <w:tc>
          <w:tcPr>
            <w:tcW w:w="9062" w:type="dxa"/>
          </w:tcPr>
          <w:p w14:paraId="7767D27F" w14:textId="77777777" w:rsidR="000F36BF" w:rsidRPr="00C85E8B" w:rsidRDefault="000F36BF" w:rsidP="00EE6C68">
            <w:pPr>
              <w:shd w:val="clear" w:color="auto" w:fill="FFFFFF"/>
              <w:spacing w:line="360" w:lineRule="atLeast"/>
              <w:jc w:val="both"/>
              <w:rPr>
                <w:rStyle w:val="vkekvd"/>
                <w:rFonts w:ascii="Times New Roman" w:hAnsi="Times New Roman" w:cs="Times New Roman"/>
                <w:color w:val="0A0A0A"/>
              </w:rPr>
            </w:pPr>
            <w:r w:rsidRPr="00C85E8B">
              <w:rPr>
                <w:rFonts w:ascii="Times New Roman" w:hAnsi="Times New Roman" w:cs="Times New Roman"/>
                <w:color w:val="0A0A0A"/>
              </w:rPr>
              <w:t>Při napadení školy (aktivní útočník) je klíčové okamžitě jednat podle hesla </w:t>
            </w:r>
            <w:r w:rsidRPr="00C85E8B">
              <w:rPr>
                <w:rStyle w:val="Siln"/>
                <w:rFonts w:ascii="Times New Roman" w:hAnsi="Times New Roman" w:cs="Times New Roman"/>
                <w:color w:val="0A0A0A"/>
              </w:rPr>
              <w:t>Uteč – Schovej se – Bojuj</w:t>
            </w:r>
            <w:r w:rsidRPr="00C85E8B">
              <w:rPr>
                <w:rFonts w:ascii="Times New Roman" w:hAnsi="Times New Roman" w:cs="Times New Roman"/>
                <w:color w:val="0A0A0A"/>
              </w:rPr>
              <w:t>. Prioritou je útěk z budovy, pokud to není možné, tak uzamčení místnosti, barikáda, zhasnutí a ticho. V krajním případě se útočníkovi aktivně postavit. Ihned volejte </w:t>
            </w:r>
            <w:hyperlink r:id="rId16" w:tgtFrame="_blank" w:history="1">
              <w:r w:rsidRPr="00C85E8B">
                <w:rPr>
                  <w:rStyle w:val="Hypertextovodkaz"/>
                  <w:rFonts w:ascii="Times New Roman" w:hAnsi="Times New Roman" w:cs="Times New Roman"/>
                  <w:color w:val="1A0DAB"/>
                </w:rPr>
                <w:t>158 nebo 112</w:t>
              </w:r>
            </w:hyperlink>
            <w:r w:rsidRPr="00C85E8B">
              <w:rPr>
                <w:rFonts w:ascii="Times New Roman" w:hAnsi="Times New Roman" w:cs="Times New Roman"/>
                <w:color w:val="0A0A0A"/>
              </w:rPr>
              <w:t>.</w:t>
            </w:r>
            <w:r w:rsidRPr="00C85E8B">
              <w:rPr>
                <w:rStyle w:val="vkekvd"/>
                <w:rFonts w:ascii="Times New Roman" w:hAnsi="Times New Roman" w:cs="Times New Roman"/>
                <w:color w:val="0A0A0A"/>
              </w:rPr>
              <w:t> </w:t>
            </w:r>
          </w:p>
          <w:p w14:paraId="6503473F" w14:textId="77777777" w:rsidR="000F36BF" w:rsidRPr="00C85E8B" w:rsidRDefault="000F36BF" w:rsidP="00EE6C68">
            <w:pPr>
              <w:shd w:val="clear" w:color="auto" w:fill="FFFFFF"/>
              <w:spacing w:line="360" w:lineRule="atLeast"/>
              <w:jc w:val="both"/>
              <w:rPr>
                <w:rFonts w:ascii="Times New Roman" w:hAnsi="Times New Roman" w:cs="Times New Roman"/>
              </w:rPr>
            </w:pPr>
          </w:p>
          <w:p w14:paraId="49D1387E" w14:textId="77777777" w:rsidR="000F36BF" w:rsidRPr="00C85E8B" w:rsidRDefault="000F36BF" w:rsidP="00EE6C68">
            <w:pPr>
              <w:shd w:val="clear" w:color="auto" w:fill="FFFFFF"/>
              <w:spacing w:line="360" w:lineRule="atLeast"/>
              <w:jc w:val="both"/>
              <w:rPr>
                <w:rFonts w:ascii="Times New Roman" w:hAnsi="Times New Roman" w:cs="Times New Roman"/>
                <w:color w:val="0A0A0A"/>
              </w:rPr>
            </w:pPr>
            <w:r w:rsidRPr="00C85E8B">
              <w:rPr>
                <w:rStyle w:val="Siln"/>
                <w:rFonts w:ascii="Times New Roman" w:hAnsi="Times New Roman" w:cs="Times New Roman"/>
                <w:color w:val="0A0A0A"/>
              </w:rPr>
              <w:t>Klíčové kroky při napadení (Aktivní útočník):</w:t>
            </w:r>
          </w:p>
          <w:p w14:paraId="7A71163B" w14:textId="77777777" w:rsidR="000F36BF" w:rsidRPr="00C85E8B" w:rsidRDefault="000F36BF" w:rsidP="000F36BF">
            <w:pPr>
              <w:numPr>
                <w:ilvl w:val="0"/>
                <w:numId w:val="1"/>
              </w:numPr>
              <w:shd w:val="clear" w:color="auto" w:fill="FFFFFF"/>
              <w:spacing w:after="180" w:line="360" w:lineRule="atLeast"/>
              <w:ind w:left="0"/>
              <w:jc w:val="both"/>
              <w:rPr>
                <w:rFonts w:ascii="Times New Roman" w:hAnsi="Times New Roman" w:cs="Times New Roman"/>
                <w:color w:val="0A0A0A"/>
              </w:rPr>
            </w:pPr>
            <w:r w:rsidRPr="00C85E8B">
              <w:rPr>
                <w:rStyle w:val="Siln"/>
                <w:rFonts w:ascii="Times New Roman" w:hAnsi="Times New Roman" w:cs="Times New Roman"/>
                <w:color w:val="0A0A0A"/>
              </w:rPr>
              <w:t>Uteč (Run):</w:t>
            </w:r>
            <w:r w:rsidRPr="00C85E8B">
              <w:rPr>
                <w:rStyle w:val="t286pc"/>
                <w:color w:val="0A0A0A"/>
              </w:rPr>
              <w:t> Pokud je to možné, opusťte budovu nejkratší cestou, nenechávejte si osobní věci, pomozte ostatním, ale nevracejte se.</w:t>
            </w:r>
          </w:p>
          <w:p w14:paraId="5F6EDB2E" w14:textId="77777777" w:rsidR="000F36BF" w:rsidRPr="00C85E8B" w:rsidRDefault="000F36BF" w:rsidP="000F36BF">
            <w:pPr>
              <w:numPr>
                <w:ilvl w:val="0"/>
                <w:numId w:val="1"/>
              </w:numPr>
              <w:shd w:val="clear" w:color="auto" w:fill="FFFFFF"/>
              <w:spacing w:after="180" w:line="360" w:lineRule="atLeast"/>
              <w:ind w:left="0"/>
              <w:jc w:val="both"/>
              <w:rPr>
                <w:rFonts w:ascii="Times New Roman" w:hAnsi="Times New Roman" w:cs="Times New Roman"/>
                <w:color w:val="0A0A0A"/>
              </w:rPr>
            </w:pPr>
            <w:r w:rsidRPr="00C85E8B">
              <w:rPr>
                <w:rStyle w:val="Siln"/>
                <w:rFonts w:ascii="Times New Roman" w:hAnsi="Times New Roman" w:cs="Times New Roman"/>
                <w:color w:val="0A0A0A"/>
              </w:rPr>
              <w:t>Schovej se (</w:t>
            </w:r>
            <w:proofErr w:type="spellStart"/>
            <w:r w:rsidRPr="00C85E8B">
              <w:rPr>
                <w:rStyle w:val="Siln"/>
                <w:rFonts w:ascii="Times New Roman" w:hAnsi="Times New Roman" w:cs="Times New Roman"/>
                <w:color w:val="0A0A0A"/>
              </w:rPr>
              <w:t>Hide</w:t>
            </w:r>
            <w:proofErr w:type="spellEnd"/>
            <w:r w:rsidRPr="00C85E8B">
              <w:rPr>
                <w:rStyle w:val="Siln"/>
                <w:rFonts w:ascii="Times New Roman" w:hAnsi="Times New Roman" w:cs="Times New Roman"/>
                <w:color w:val="0A0A0A"/>
              </w:rPr>
              <w:t>):</w:t>
            </w:r>
            <w:r w:rsidRPr="00C85E8B">
              <w:rPr>
                <w:rStyle w:val="t286pc"/>
                <w:color w:val="0A0A0A"/>
              </w:rPr>
              <w:t> Pokud útěk není možný, vyhledejte místnost, uzamkněte ji, zabarikádujte nábytkem, zhasněte, ztište mobily a buďte absolutně potichu. Sedněte si na podlahu mimo zorné pole oken a dveří.</w:t>
            </w:r>
          </w:p>
          <w:p w14:paraId="3ADB5664" w14:textId="77777777" w:rsidR="000F36BF" w:rsidRPr="00C85E8B" w:rsidRDefault="000F36BF" w:rsidP="000F36BF">
            <w:pPr>
              <w:numPr>
                <w:ilvl w:val="0"/>
                <w:numId w:val="1"/>
              </w:numPr>
              <w:shd w:val="clear" w:color="auto" w:fill="FFFFFF"/>
              <w:spacing w:after="180" w:line="360" w:lineRule="atLeast"/>
              <w:ind w:left="0"/>
              <w:jc w:val="both"/>
              <w:rPr>
                <w:rFonts w:ascii="Times New Roman" w:hAnsi="Times New Roman" w:cs="Times New Roman"/>
                <w:color w:val="0A0A0A"/>
              </w:rPr>
            </w:pPr>
            <w:r w:rsidRPr="00C85E8B">
              <w:rPr>
                <w:rStyle w:val="Siln"/>
                <w:rFonts w:ascii="Times New Roman" w:hAnsi="Times New Roman" w:cs="Times New Roman"/>
                <w:color w:val="0A0A0A"/>
              </w:rPr>
              <w:t>Bojuj (</w:t>
            </w:r>
            <w:proofErr w:type="spellStart"/>
            <w:r w:rsidRPr="00C85E8B">
              <w:rPr>
                <w:rStyle w:val="Siln"/>
                <w:rFonts w:ascii="Times New Roman" w:hAnsi="Times New Roman" w:cs="Times New Roman"/>
                <w:color w:val="0A0A0A"/>
              </w:rPr>
              <w:t>Fight</w:t>
            </w:r>
            <w:proofErr w:type="spellEnd"/>
            <w:r w:rsidRPr="00C85E8B">
              <w:rPr>
                <w:rStyle w:val="Siln"/>
                <w:rFonts w:ascii="Times New Roman" w:hAnsi="Times New Roman" w:cs="Times New Roman"/>
                <w:color w:val="0A0A0A"/>
              </w:rPr>
              <w:t>):</w:t>
            </w:r>
            <w:r w:rsidRPr="00C85E8B">
              <w:rPr>
                <w:rStyle w:val="t286pc"/>
                <w:color w:val="0A0A0A"/>
              </w:rPr>
              <w:t> Jako poslední možnost, pokud je ohrožen život a není jiná cesta, jednejte agresivně, použijte improvizované zbraně a snažte se útočníka zneškodnit.</w:t>
            </w:r>
          </w:p>
          <w:p w14:paraId="0B8E1CA3" w14:textId="77777777" w:rsidR="000F36BF" w:rsidRPr="00C85E8B" w:rsidRDefault="000F36BF" w:rsidP="000F36BF">
            <w:pPr>
              <w:numPr>
                <w:ilvl w:val="0"/>
                <w:numId w:val="1"/>
              </w:numPr>
              <w:shd w:val="clear" w:color="auto" w:fill="FFFFFF"/>
              <w:spacing w:after="180" w:line="360" w:lineRule="atLeast"/>
              <w:ind w:left="0"/>
              <w:jc w:val="both"/>
              <w:rPr>
                <w:rFonts w:ascii="Times New Roman" w:hAnsi="Times New Roman" w:cs="Times New Roman"/>
                <w:color w:val="0A0A0A"/>
              </w:rPr>
            </w:pPr>
            <w:r w:rsidRPr="00C85E8B">
              <w:rPr>
                <w:rStyle w:val="Siln"/>
                <w:rFonts w:ascii="Times New Roman" w:hAnsi="Times New Roman" w:cs="Times New Roman"/>
                <w:color w:val="0A0A0A"/>
              </w:rPr>
              <w:t>Volání pomoci:</w:t>
            </w:r>
            <w:r w:rsidRPr="00C85E8B">
              <w:rPr>
                <w:rStyle w:val="t286pc"/>
                <w:color w:val="0A0A0A"/>
              </w:rPr>
              <w:t> Jakmile je to bezpečné, informujte policii (158). Uveďte místo (adresa školy), co se děje, počty útočníků a případná zranění.</w:t>
            </w:r>
          </w:p>
          <w:p w14:paraId="65ED58AD" w14:textId="77777777" w:rsidR="000F36BF" w:rsidRPr="00C85E8B" w:rsidRDefault="000F36BF" w:rsidP="000F36BF">
            <w:pPr>
              <w:numPr>
                <w:ilvl w:val="0"/>
                <w:numId w:val="1"/>
              </w:numPr>
              <w:shd w:val="clear" w:color="auto" w:fill="FFFFFF"/>
              <w:spacing w:after="180" w:line="360" w:lineRule="atLeast"/>
              <w:ind w:left="0"/>
              <w:jc w:val="both"/>
              <w:rPr>
                <w:rStyle w:val="vkekvd"/>
                <w:rFonts w:ascii="Times New Roman" w:hAnsi="Times New Roman" w:cs="Times New Roman"/>
              </w:rPr>
            </w:pPr>
            <w:r w:rsidRPr="00C85E8B">
              <w:rPr>
                <w:rStyle w:val="Siln"/>
                <w:rFonts w:ascii="Times New Roman" w:hAnsi="Times New Roman" w:cs="Times New Roman"/>
                <w:color w:val="0A0A0A"/>
              </w:rPr>
              <w:t>Při zásahu policie:</w:t>
            </w:r>
            <w:r w:rsidRPr="00C85E8B">
              <w:rPr>
                <w:rStyle w:val="t286pc"/>
                <w:color w:val="0A0A0A"/>
              </w:rPr>
              <w:t> Ruce mějte viditelně nad hlavou, neuposlechněte na výzvy, nedržte v rukou žádné předměty, okamžitě splňte pokyny.</w:t>
            </w:r>
            <w:r w:rsidRPr="00C85E8B">
              <w:rPr>
                <w:rStyle w:val="vkekvd"/>
                <w:rFonts w:ascii="Times New Roman" w:hAnsi="Times New Roman" w:cs="Times New Roman"/>
                <w:color w:val="0A0A0A"/>
              </w:rPr>
              <w:t> </w:t>
            </w:r>
          </w:p>
          <w:p w14:paraId="5D6FDF47" w14:textId="77777777" w:rsidR="000F36BF" w:rsidRDefault="000F36BF" w:rsidP="00EE6C68">
            <w:pPr>
              <w:shd w:val="clear" w:color="auto" w:fill="FFFFFF"/>
              <w:spacing w:line="360" w:lineRule="atLeast"/>
              <w:jc w:val="both"/>
              <w:rPr>
                <w:rStyle w:val="Siln"/>
                <w:rFonts w:ascii="Times New Roman" w:hAnsi="Times New Roman" w:cs="Times New Roman"/>
                <w:color w:val="0A0A0A"/>
              </w:rPr>
            </w:pPr>
          </w:p>
          <w:p w14:paraId="27D59F5B" w14:textId="77777777" w:rsidR="000F36BF" w:rsidRPr="00C85E8B" w:rsidRDefault="000F36BF" w:rsidP="00EE6C68">
            <w:pPr>
              <w:shd w:val="clear" w:color="auto" w:fill="FFFFFF"/>
              <w:spacing w:line="360" w:lineRule="atLeast"/>
              <w:jc w:val="both"/>
              <w:rPr>
                <w:rFonts w:ascii="Times New Roman" w:hAnsi="Times New Roman" w:cs="Times New Roman"/>
                <w:color w:val="0A0A0A"/>
              </w:rPr>
            </w:pPr>
            <w:r w:rsidRPr="00C85E8B">
              <w:rPr>
                <w:rStyle w:val="Siln"/>
                <w:rFonts w:ascii="Times New Roman" w:hAnsi="Times New Roman" w:cs="Times New Roman"/>
                <w:color w:val="0A0A0A"/>
              </w:rPr>
              <w:t>Preventivní opatření a příprava:</w:t>
            </w:r>
          </w:p>
          <w:p w14:paraId="494F2380" w14:textId="77777777" w:rsidR="000F36BF" w:rsidRPr="00C85E8B" w:rsidRDefault="000F36BF" w:rsidP="000F36BF">
            <w:pPr>
              <w:numPr>
                <w:ilvl w:val="0"/>
                <w:numId w:val="2"/>
              </w:numPr>
              <w:shd w:val="clear" w:color="auto" w:fill="FFFFFF"/>
              <w:spacing w:after="180" w:line="360" w:lineRule="atLeast"/>
              <w:ind w:left="0"/>
              <w:jc w:val="both"/>
              <w:rPr>
                <w:rFonts w:ascii="Times New Roman" w:hAnsi="Times New Roman" w:cs="Times New Roman"/>
                <w:b/>
              </w:rPr>
            </w:pPr>
            <w:r w:rsidRPr="00C85E8B">
              <w:rPr>
                <w:rStyle w:val="t286pc"/>
                <w:color w:val="0A0A0A"/>
              </w:rPr>
              <w:t>Dveře do učeben by měly být zamykatelné zevnitř.</w:t>
            </w:r>
            <w:r>
              <w:rPr>
                <w:rStyle w:val="t286pc"/>
                <w:color w:val="0A0A0A"/>
              </w:rPr>
              <w:t xml:space="preserve"> </w:t>
            </w:r>
            <w:r w:rsidRPr="00C85E8B">
              <w:rPr>
                <w:rStyle w:val="t286pc"/>
                <w:color w:val="0A0A0A"/>
              </w:rPr>
              <w:t>Pravidelné nácviky evakuace a krizových situací.</w:t>
            </w:r>
            <w:r w:rsidRPr="00C85E8B">
              <w:rPr>
                <w:rStyle w:val="vkekvd"/>
                <w:rFonts w:ascii="Times New Roman" w:hAnsi="Times New Roman" w:cs="Times New Roman"/>
                <w:color w:val="0A0A0A"/>
              </w:rPr>
              <w:t> </w:t>
            </w:r>
          </w:p>
        </w:tc>
      </w:tr>
    </w:tbl>
    <w:p w14:paraId="4F95C1E6" w14:textId="77777777" w:rsidR="000F36BF" w:rsidRDefault="000F36BF" w:rsidP="000F36BF">
      <w:pPr>
        <w:spacing w:line="360" w:lineRule="auto"/>
        <w:jc w:val="both"/>
        <w:rPr>
          <w:rFonts w:ascii="Times New Roman" w:hAnsi="Times New Roman" w:cs="Times New Roman"/>
        </w:rPr>
      </w:pPr>
    </w:p>
    <w:p w14:paraId="3F3C6E65" w14:textId="77777777" w:rsidR="000F36BF" w:rsidRDefault="000F36BF" w:rsidP="000F36BF">
      <w:pPr>
        <w:spacing w:line="360" w:lineRule="auto"/>
        <w:jc w:val="both"/>
        <w:rPr>
          <w:rFonts w:ascii="Times New Roman" w:hAnsi="Times New Roman" w:cs="Times New Roman"/>
        </w:rPr>
      </w:pPr>
    </w:p>
    <w:p w14:paraId="0C63EA5E" w14:textId="77777777" w:rsidR="000F36BF" w:rsidRDefault="000F36BF" w:rsidP="000F36BF">
      <w:pPr>
        <w:spacing w:line="360" w:lineRule="auto"/>
        <w:jc w:val="both"/>
        <w:rPr>
          <w:rFonts w:ascii="Times New Roman" w:hAnsi="Times New Roman" w:cs="Times New Roman"/>
        </w:rPr>
      </w:pPr>
    </w:p>
    <w:p w14:paraId="7022CB2C" w14:textId="77777777" w:rsidR="000F36BF" w:rsidRDefault="000F36BF" w:rsidP="000F36BF">
      <w:pPr>
        <w:spacing w:line="360" w:lineRule="auto"/>
        <w:jc w:val="both"/>
        <w:rPr>
          <w:rFonts w:ascii="Times New Roman" w:hAnsi="Times New Roman" w:cs="Times New Roman"/>
        </w:rPr>
      </w:pPr>
    </w:p>
    <w:p w14:paraId="01D94B94" w14:textId="77777777" w:rsidR="000F36BF" w:rsidRDefault="000F36BF" w:rsidP="000F36BF">
      <w:pPr>
        <w:spacing w:line="360" w:lineRule="auto"/>
        <w:jc w:val="both"/>
        <w:rPr>
          <w:rFonts w:ascii="Times New Roman" w:hAnsi="Times New Roman" w:cs="Times New Roman"/>
        </w:rPr>
      </w:pPr>
    </w:p>
    <w:p w14:paraId="08351229" w14:textId="77777777" w:rsidR="000F36BF" w:rsidRDefault="000F36BF" w:rsidP="000F36BF">
      <w:pPr>
        <w:spacing w:line="360" w:lineRule="auto"/>
        <w:jc w:val="both"/>
        <w:rPr>
          <w:rFonts w:ascii="Times New Roman" w:hAnsi="Times New Roman" w:cs="Times New Roman"/>
        </w:rPr>
      </w:pPr>
    </w:p>
    <w:p w14:paraId="77065482" w14:textId="77777777" w:rsidR="000F36BF" w:rsidRDefault="000F36BF" w:rsidP="000F36BF">
      <w:pPr>
        <w:spacing w:line="360" w:lineRule="auto"/>
        <w:jc w:val="both"/>
        <w:rPr>
          <w:rFonts w:ascii="Times New Roman" w:hAnsi="Times New Roman" w:cs="Times New Roman"/>
        </w:rPr>
      </w:pPr>
    </w:p>
    <w:p w14:paraId="48E4F71A" w14:textId="77777777" w:rsidR="000F36BF" w:rsidRPr="00C85E8B" w:rsidRDefault="000F36BF" w:rsidP="000F36BF">
      <w:pPr>
        <w:spacing w:line="360" w:lineRule="auto"/>
        <w:jc w:val="both"/>
        <w:rPr>
          <w:rFonts w:ascii="Times New Roman" w:hAnsi="Times New Roman" w:cs="Times New Roman"/>
        </w:rPr>
      </w:pPr>
    </w:p>
    <w:tbl>
      <w:tblPr>
        <w:tblStyle w:val="Mkatabulky"/>
        <w:tblW w:w="0" w:type="auto"/>
        <w:tblLook w:val="04A0" w:firstRow="1" w:lastRow="0" w:firstColumn="1" w:lastColumn="0" w:noHBand="0" w:noVBand="1"/>
      </w:tblPr>
      <w:tblGrid>
        <w:gridCol w:w="9062"/>
      </w:tblGrid>
      <w:tr w:rsidR="000F36BF" w14:paraId="7CFB44ED" w14:textId="77777777" w:rsidTr="00EE6C68">
        <w:tc>
          <w:tcPr>
            <w:tcW w:w="9062" w:type="dxa"/>
          </w:tcPr>
          <w:p w14:paraId="12E88321" w14:textId="77777777" w:rsidR="000F36BF" w:rsidRPr="003635B0" w:rsidRDefault="000F36BF" w:rsidP="00EE6C68">
            <w:pPr>
              <w:spacing w:line="360" w:lineRule="auto"/>
              <w:jc w:val="both"/>
              <w:rPr>
                <w:rFonts w:ascii="Times New Roman" w:hAnsi="Times New Roman" w:cs="Times New Roman"/>
                <w:b/>
              </w:rPr>
            </w:pPr>
            <w:r>
              <w:rPr>
                <w:rFonts w:ascii="Times New Roman" w:hAnsi="Times New Roman" w:cs="Times New Roman"/>
                <w:b/>
              </w:rPr>
              <w:lastRenderedPageBreak/>
              <w:t xml:space="preserve">11. </w:t>
            </w:r>
            <w:r w:rsidRPr="003635B0">
              <w:rPr>
                <w:rFonts w:ascii="Times New Roman" w:hAnsi="Times New Roman" w:cs="Times New Roman"/>
                <w:b/>
              </w:rPr>
              <w:t>Rasismus, extremismus, xenofobie</w:t>
            </w:r>
          </w:p>
        </w:tc>
      </w:tr>
      <w:tr w:rsidR="000F36BF" w14:paraId="1A1C2890" w14:textId="77777777" w:rsidTr="00EE6C68">
        <w:tc>
          <w:tcPr>
            <w:tcW w:w="9062" w:type="dxa"/>
          </w:tcPr>
          <w:p w14:paraId="4E90444A"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b/>
              </w:rPr>
              <w:t>-</w:t>
            </w:r>
            <w:r w:rsidRPr="00C85E8B">
              <w:rPr>
                <w:rFonts w:ascii="Times New Roman" w:hAnsi="Times New Roman" w:cs="Times New Roman"/>
              </w:rPr>
              <w:t xml:space="preserve"> zjistit hloubku extremistického přesvědčení či rasistických, xenofobních anebo antisemitských postojů</w:t>
            </w:r>
            <w:r>
              <w:rPr>
                <w:rFonts w:ascii="Times New Roman" w:hAnsi="Times New Roman" w:cs="Times New Roman"/>
              </w:rPr>
              <w:t>, v případě zjištění rasového či xenofobního útoku zajistit okamžitě bezpečnost případné oběti</w:t>
            </w:r>
          </w:p>
          <w:p w14:paraId="0F989F08"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zklidnit situaci ve třídě, informovat vedení školy, oznámit skutečnost zákonnému zástupci (útočníka i oběti)</w:t>
            </w:r>
          </w:p>
          <w:p w14:paraId="6D19A8B5"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zaměřit výuku na tyto problémy, okamžitě a razantně vystoupit proti projevům intolerance mezi žáky vyvolanými uvedenými postoji a názory</w:t>
            </w:r>
          </w:p>
          <w:p w14:paraId="0C6A0771"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rPr>
              <w:t>- pozvat experty k diskusi se žáky</w:t>
            </w:r>
          </w:p>
          <w:p w14:paraId="5AAC2BE0" w14:textId="77777777" w:rsidR="000F36BF" w:rsidRPr="003635B0" w:rsidRDefault="000F36BF" w:rsidP="00EE6C68">
            <w:pPr>
              <w:spacing w:line="360" w:lineRule="auto"/>
              <w:jc w:val="both"/>
              <w:rPr>
                <w:rFonts w:ascii="Times New Roman" w:hAnsi="Times New Roman" w:cs="Times New Roman"/>
                <w:b/>
              </w:rPr>
            </w:pPr>
            <w:r>
              <w:rPr>
                <w:rFonts w:ascii="Times New Roman" w:hAnsi="Times New Roman" w:cs="Times New Roman"/>
              </w:rPr>
              <w:t>- v případě závažných projevů informovat PČR</w:t>
            </w:r>
          </w:p>
        </w:tc>
      </w:tr>
      <w:tr w:rsidR="000F36BF" w14:paraId="77C448CB" w14:textId="77777777" w:rsidTr="00EE6C68">
        <w:tc>
          <w:tcPr>
            <w:tcW w:w="9062" w:type="dxa"/>
          </w:tcPr>
          <w:p w14:paraId="454CDD46" w14:textId="77777777" w:rsidR="000F36BF" w:rsidRDefault="000F36BF" w:rsidP="00EE6C68">
            <w:pPr>
              <w:spacing w:line="360" w:lineRule="auto"/>
              <w:jc w:val="both"/>
              <w:rPr>
                <w:rFonts w:ascii="Times New Roman" w:hAnsi="Times New Roman" w:cs="Times New Roman"/>
                <w:b/>
              </w:rPr>
            </w:pPr>
            <w:r>
              <w:rPr>
                <w:rFonts w:ascii="Times New Roman" w:hAnsi="Times New Roman" w:cs="Times New Roman"/>
                <w:b/>
              </w:rPr>
              <w:t>Kontakty:</w:t>
            </w:r>
          </w:p>
          <w:p w14:paraId="30D1B2C7" w14:textId="77777777" w:rsidR="000F36BF" w:rsidRDefault="000F36BF" w:rsidP="00EE6C68">
            <w:pPr>
              <w:spacing w:line="360" w:lineRule="auto"/>
              <w:jc w:val="both"/>
              <w:rPr>
                <w:rFonts w:ascii="Times New Roman" w:hAnsi="Times New Roman" w:cs="Times New Roman"/>
                <w:b/>
              </w:rPr>
            </w:pPr>
            <w:r>
              <w:rPr>
                <w:rFonts w:ascii="Times New Roman" w:hAnsi="Times New Roman" w:cs="Times New Roman"/>
                <w:bCs/>
              </w:rPr>
              <w:t xml:space="preserve">- Policie ČR - 158, Červený Kostelec - 974 535 651 </w:t>
            </w:r>
          </w:p>
        </w:tc>
      </w:tr>
    </w:tbl>
    <w:p w14:paraId="40297F0B" w14:textId="77777777" w:rsidR="000F36BF" w:rsidRDefault="000F36BF" w:rsidP="000F36BF">
      <w:pPr>
        <w:spacing w:line="360" w:lineRule="auto"/>
        <w:jc w:val="both"/>
        <w:rPr>
          <w:rFonts w:ascii="Times New Roman" w:hAnsi="Times New Roman" w:cs="Times New Roman"/>
        </w:rPr>
      </w:pPr>
    </w:p>
    <w:p w14:paraId="12FBA709" w14:textId="77777777" w:rsidR="000F36BF" w:rsidRDefault="000F36BF" w:rsidP="000F36BF">
      <w:pPr>
        <w:spacing w:line="360" w:lineRule="auto"/>
        <w:jc w:val="both"/>
        <w:rPr>
          <w:rFonts w:ascii="Times New Roman" w:hAnsi="Times New Roman" w:cs="Times New Roman"/>
        </w:rPr>
      </w:pPr>
    </w:p>
    <w:p w14:paraId="5B43B62C" w14:textId="77777777" w:rsidR="000F36BF" w:rsidRDefault="000F36BF" w:rsidP="000F36BF">
      <w:pPr>
        <w:spacing w:line="360" w:lineRule="auto"/>
        <w:jc w:val="both"/>
        <w:rPr>
          <w:rFonts w:ascii="Times New Roman" w:hAnsi="Times New Roman" w:cs="Times New Roman"/>
        </w:rPr>
      </w:pPr>
    </w:p>
    <w:p w14:paraId="4FB08EC6" w14:textId="77777777" w:rsidR="000F36BF" w:rsidRDefault="000F36BF" w:rsidP="000F36BF">
      <w:pPr>
        <w:spacing w:line="360" w:lineRule="auto"/>
        <w:jc w:val="both"/>
        <w:rPr>
          <w:rFonts w:ascii="Times New Roman" w:hAnsi="Times New Roman" w:cs="Times New Roman"/>
        </w:rPr>
      </w:pPr>
    </w:p>
    <w:p w14:paraId="43622523" w14:textId="77777777" w:rsidR="000F36BF" w:rsidRDefault="000F36BF" w:rsidP="000F36BF">
      <w:pPr>
        <w:spacing w:line="360" w:lineRule="auto"/>
        <w:jc w:val="both"/>
        <w:rPr>
          <w:rFonts w:ascii="Times New Roman" w:hAnsi="Times New Roman" w:cs="Times New Roman"/>
        </w:rPr>
      </w:pPr>
    </w:p>
    <w:p w14:paraId="27377613" w14:textId="77777777" w:rsidR="000F36BF" w:rsidRDefault="000F36BF" w:rsidP="000F36BF">
      <w:pPr>
        <w:spacing w:line="360" w:lineRule="auto"/>
        <w:jc w:val="both"/>
        <w:rPr>
          <w:rFonts w:ascii="Times New Roman" w:hAnsi="Times New Roman" w:cs="Times New Roman"/>
        </w:rPr>
      </w:pPr>
    </w:p>
    <w:p w14:paraId="15B97FE3" w14:textId="77777777" w:rsidR="000F36BF" w:rsidRDefault="000F36BF" w:rsidP="000F36BF">
      <w:pPr>
        <w:spacing w:line="360" w:lineRule="auto"/>
        <w:jc w:val="both"/>
        <w:rPr>
          <w:rFonts w:ascii="Times New Roman" w:hAnsi="Times New Roman" w:cs="Times New Roman"/>
        </w:rPr>
      </w:pPr>
    </w:p>
    <w:p w14:paraId="086BD7CC" w14:textId="77777777" w:rsidR="000F36BF" w:rsidRDefault="000F36BF" w:rsidP="000F36BF">
      <w:pPr>
        <w:spacing w:line="360" w:lineRule="auto"/>
        <w:jc w:val="both"/>
        <w:rPr>
          <w:rFonts w:ascii="Times New Roman" w:hAnsi="Times New Roman" w:cs="Times New Roman"/>
        </w:rPr>
      </w:pPr>
    </w:p>
    <w:p w14:paraId="2C4266A8" w14:textId="77777777" w:rsidR="000F36BF" w:rsidRDefault="000F36BF" w:rsidP="000F36BF">
      <w:pPr>
        <w:spacing w:line="360" w:lineRule="auto"/>
        <w:jc w:val="both"/>
        <w:rPr>
          <w:rFonts w:ascii="Times New Roman" w:hAnsi="Times New Roman" w:cs="Times New Roman"/>
        </w:rPr>
      </w:pPr>
    </w:p>
    <w:p w14:paraId="0A6901B1" w14:textId="77777777" w:rsidR="000F36BF" w:rsidRDefault="000F36BF" w:rsidP="000F36BF">
      <w:pPr>
        <w:spacing w:line="360" w:lineRule="auto"/>
        <w:jc w:val="both"/>
        <w:rPr>
          <w:rFonts w:ascii="Times New Roman" w:hAnsi="Times New Roman" w:cs="Times New Roman"/>
        </w:rPr>
      </w:pPr>
    </w:p>
    <w:p w14:paraId="7972A1CA" w14:textId="77777777" w:rsidR="000F36BF" w:rsidRDefault="000F36BF" w:rsidP="000F36BF">
      <w:pPr>
        <w:spacing w:line="360" w:lineRule="auto"/>
        <w:jc w:val="both"/>
        <w:rPr>
          <w:rFonts w:ascii="Times New Roman" w:hAnsi="Times New Roman" w:cs="Times New Roman"/>
        </w:rPr>
      </w:pPr>
    </w:p>
    <w:p w14:paraId="3DB5AEF4" w14:textId="77777777" w:rsidR="000F36BF" w:rsidRDefault="000F36BF" w:rsidP="000F36BF">
      <w:pPr>
        <w:spacing w:line="360" w:lineRule="auto"/>
        <w:jc w:val="both"/>
        <w:rPr>
          <w:rFonts w:ascii="Times New Roman" w:hAnsi="Times New Roman" w:cs="Times New Roman"/>
        </w:rPr>
      </w:pPr>
    </w:p>
    <w:p w14:paraId="7E05A81E" w14:textId="77777777" w:rsidR="000F36BF" w:rsidRDefault="000F36BF" w:rsidP="000F36BF">
      <w:pPr>
        <w:spacing w:line="360" w:lineRule="auto"/>
        <w:jc w:val="both"/>
        <w:rPr>
          <w:rFonts w:ascii="Times New Roman" w:hAnsi="Times New Roman" w:cs="Times New Roman"/>
        </w:rPr>
      </w:pPr>
    </w:p>
    <w:p w14:paraId="3A0F932A" w14:textId="77777777" w:rsidR="000F36BF" w:rsidRDefault="000F36BF" w:rsidP="000F36BF">
      <w:pPr>
        <w:spacing w:line="360" w:lineRule="auto"/>
        <w:jc w:val="both"/>
        <w:rPr>
          <w:rFonts w:ascii="Times New Roman" w:hAnsi="Times New Roman" w:cs="Times New Roman"/>
        </w:rPr>
      </w:pPr>
    </w:p>
    <w:p w14:paraId="028D8D4D" w14:textId="77777777" w:rsidR="000F36BF" w:rsidRDefault="000F36BF" w:rsidP="000F36BF">
      <w:pPr>
        <w:spacing w:line="360" w:lineRule="auto"/>
        <w:jc w:val="both"/>
        <w:rPr>
          <w:rFonts w:ascii="Times New Roman" w:hAnsi="Times New Roman" w:cs="Times New Roman"/>
        </w:rPr>
      </w:pPr>
    </w:p>
    <w:tbl>
      <w:tblPr>
        <w:tblStyle w:val="Mkatabulky"/>
        <w:tblW w:w="0" w:type="auto"/>
        <w:tblLook w:val="04A0" w:firstRow="1" w:lastRow="0" w:firstColumn="1" w:lastColumn="0" w:noHBand="0" w:noVBand="1"/>
      </w:tblPr>
      <w:tblGrid>
        <w:gridCol w:w="9062"/>
      </w:tblGrid>
      <w:tr w:rsidR="000F36BF" w14:paraId="3F739FC2" w14:textId="77777777" w:rsidTr="00EE6C68">
        <w:tc>
          <w:tcPr>
            <w:tcW w:w="9062" w:type="dxa"/>
          </w:tcPr>
          <w:p w14:paraId="0B726AB0" w14:textId="77777777" w:rsidR="000F36BF" w:rsidRDefault="000F36BF" w:rsidP="00EE6C68">
            <w:pPr>
              <w:spacing w:line="360" w:lineRule="auto"/>
              <w:jc w:val="both"/>
              <w:rPr>
                <w:rFonts w:ascii="Times New Roman" w:hAnsi="Times New Roman" w:cs="Times New Roman"/>
              </w:rPr>
            </w:pPr>
            <w:r>
              <w:rPr>
                <w:rFonts w:ascii="Times New Roman" w:hAnsi="Times New Roman" w:cs="Times New Roman"/>
                <w:b/>
                <w:bCs/>
              </w:rPr>
              <w:lastRenderedPageBreak/>
              <w:t xml:space="preserve">12. </w:t>
            </w:r>
            <w:proofErr w:type="spellStart"/>
            <w:r w:rsidRPr="009E4566">
              <w:rPr>
                <w:rFonts w:ascii="Times New Roman" w:hAnsi="Times New Roman" w:cs="Times New Roman"/>
                <w:b/>
                <w:bCs/>
              </w:rPr>
              <w:t>Netolismus</w:t>
            </w:r>
            <w:proofErr w:type="spellEnd"/>
            <w:r w:rsidRPr="009E4566">
              <w:rPr>
                <w:rFonts w:ascii="Times New Roman" w:hAnsi="Times New Roman" w:cs="Times New Roman"/>
                <w:b/>
                <w:bCs/>
              </w:rPr>
              <w:t xml:space="preserve"> </w:t>
            </w:r>
            <w:r>
              <w:rPr>
                <w:rFonts w:ascii="Times New Roman" w:hAnsi="Times New Roman" w:cs="Times New Roman"/>
                <w:b/>
                <w:bCs/>
              </w:rPr>
              <w:t>(</w:t>
            </w:r>
            <w:r w:rsidRPr="009E4566">
              <w:rPr>
                <w:rFonts w:ascii="Times New Roman" w:hAnsi="Times New Roman" w:cs="Times New Roman"/>
              </w:rPr>
              <w:t>chorobná závislost na virtuálních drogách)</w:t>
            </w:r>
          </w:p>
        </w:tc>
      </w:tr>
      <w:tr w:rsidR="000F36BF" w14:paraId="2E26C1D3" w14:textId="77777777" w:rsidTr="00EE6C68">
        <w:tc>
          <w:tcPr>
            <w:tcW w:w="9062" w:type="dxa"/>
          </w:tcPr>
          <w:p w14:paraId="51C49A53" w14:textId="77777777" w:rsidR="000F36BF" w:rsidRPr="00D93671" w:rsidRDefault="000F36BF" w:rsidP="00EE6C68">
            <w:pPr>
              <w:shd w:val="clear" w:color="auto" w:fill="FFFFFF"/>
              <w:spacing w:line="360" w:lineRule="atLeast"/>
              <w:rPr>
                <w:rFonts w:ascii="Times New Roman" w:eastAsia="Times New Roman" w:hAnsi="Times New Roman" w:cs="Times New Roman"/>
                <w:kern w:val="0"/>
                <w:lang w:eastAsia="cs-CZ"/>
                <w14:ligatures w14:val="none"/>
              </w:rPr>
            </w:pPr>
            <w:proofErr w:type="spellStart"/>
            <w:r>
              <w:rPr>
                <w:rFonts w:ascii="Times New Roman" w:eastAsia="Times New Roman" w:hAnsi="Times New Roman" w:cs="Times New Roman"/>
                <w:color w:val="0A0A0A"/>
                <w:kern w:val="0"/>
                <w:lang w:eastAsia="cs-CZ"/>
                <w14:ligatures w14:val="none"/>
              </w:rPr>
              <w:t>Netolismus</w:t>
            </w:r>
            <w:proofErr w:type="spellEnd"/>
            <w:r>
              <w:rPr>
                <w:rFonts w:ascii="Times New Roman" w:eastAsia="Times New Roman" w:hAnsi="Times New Roman" w:cs="Times New Roman"/>
                <w:color w:val="0A0A0A"/>
                <w:kern w:val="0"/>
                <w:lang w:eastAsia="cs-CZ"/>
                <w14:ligatures w14:val="none"/>
              </w:rPr>
              <w:t xml:space="preserve"> je</w:t>
            </w:r>
            <w:r w:rsidRPr="00D93671">
              <w:rPr>
                <w:rFonts w:ascii="Times New Roman" w:eastAsia="Times New Roman" w:hAnsi="Times New Roman" w:cs="Times New Roman"/>
                <w:color w:val="0A0A0A"/>
                <w:kern w:val="0"/>
                <w:lang w:eastAsia="cs-CZ"/>
                <w14:ligatures w14:val="none"/>
              </w:rPr>
              <w:t xml:space="preserve"> závislost na moderních technologiích, zejména internetu, sociálních sítích a online hrách. Projevuje se nutkavou potřebou být neustále online, nervozitou při absenci připojení, zanedbáváním povinností a sociální izolací. </w:t>
            </w:r>
          </w:p>
          <w:p w14:paraId="7E61504B" w14:textId="77777777" w:rsidR="000F36BF" w:rsidRDefault="000F36BF" w:rsidP="00EE6C68">
            <w:pPr>
              <w:shd w:val="clear" w:color="auto" w:fill="FFFFFF"/>
              <w:spacing w:line="360" w:lineRule="atLeast"/>
              <w:rPr>
                <w:rFonts w:ascii="Times New Roman" w:hAnsi="Times New Roman" w:cs="Times New Roman"/>
                <w:b/>
                <w:bCs/>
              </w:rPr>
            </w:pPr>
            <w:r>
              <w:rPr>
                <w:rFonts w:ascii="Times New Roman" w:hAnsi="Times New Roman" w:cs="Times New Roman"/>
                <w:b/>
                <w:bCs/>
              </w:rPr>
              <w:t>- u žáka se mohou vyskytovat:</w:t>
            </w:r>
          </w:p>
          <w:p w14:paraId="76524DE5" w14:textId="77777777" w:rsidR="000F36BF" w:rsidRPr="009E4566" w:rsidRDefault="000F36BF" w:rsidP="00EE6C68">
            <w:pPr>
              <w:spacing w:line="360" w:lineRule="auto"/>
              <w:jc w:val="both"/>
              <w:rPr>
                <w:rFonts w:ascii="Times New Roman" w:hAnsi="Times New Roman" w:cs="Times New Roman"/>
              </w:rPr>
            </w:pPr>
            <w:r w:rsidRPr="009E4566">
              <w:rPr>
                <w:rFonts w:ascii="Times New Roman" w:hAnsi="Times New Roman" w:cs="Times New Roman"/>
              </w:rPr>
              <w:t>- únava;</w:t>
            </w:r>
          </w:p>
          <w:p w14:paraId="4E8345BF" w14:textId="77777777" w:rsidR="000F36BF" w:rsidRPr="009E4566" w:rsidRDefault="000F36BF" w:rsidP="00EE6C68">
            <w:pPr>
              <w:spacing w:line="360" w:lineRule="auto"/>
              <w:jc w:val="both"/>
              <w:rPr>
                <w:rFonts w:ascii="Times New Roman" w:hAnsi="Times New Roman" w:cs="Times New Roman"/>
              </w:rPr>
            </w:pPr>
            <w:r>
              <w:rPr>
                <w:rFonts w:ascii="Times New Roman" w:hAnsi="Times New Roman" w:cs="Times New Roman"/>
              </w:rPr>
              <w:t xml:space="preserve">- nervozita, náhlé změny chování, zhoršení prospěchu, </w:t>
            </w:r>
            <w:r w:rsidRPr="009E4566">
              <w:rPr>
                <w:rFonts w:ascii="Times New Roman" w:hAnsi="Times New Roman" w:cs="Times New Roman"/>
              </w:rPr>
              <w:t>narušen</w:t>
            </w:r>
            <w:r>
              <w:rPr>
                <w:rFonts w:ascii="Times New Roman" w:hAnsi="Times New Roman" w:cs="Times New Roman"/>
              </w:rPr>
              <w:t>í vztahů, ztráta kamarádů,</w:t>
            </w:r>
          </w:p>
          <w:p w14:paraId="1D179E75" w14:textId="77777777" w:rsidR="000F36BF" w:rsidRDefault="000F36BF" w:rsidP="00EE6C68">
            <w:pPr>
              <w:spacing w:line="360" w:lineRule="auto"/>
              <w:jc w:val="both"/>
              <w:rPr>
                <w:rFonts w:ascii="Times New Roman" w:hAnsi="Times New Roman" w:cs="Times New Roman"/>
                <w:b/>
                <w:bCs/>
              </w:rPr>
            </w:pPr>
            <w:r>
              <w:rPr>
                <w:rFonts w:ascii="Times New Roman" w:hAnsi="Times New Roman" w:cs="Times New Roman"/>
              </w:rPr>
              <w:t>zvýšená agresivita</w:t>
            </w:r>
          </w:p>
        </w:tc>
      </w:tr>
      <w:tr w:rsidR="000F36BF" w14:paraId="0055354C" w14:textId="77777777" w:rsidTr="00EE6C68">
        <w:tc>
          <w:tcPr>
            <w:tcW w:w="9062" w:type="dxa"/>
          </w:tcPr>
          <w:p w14:paraId="1FE694E5" w14:textId="77777777" w:rsidR="000F36BF" w:rsidRDefault="000F36BF" w:rsidP="00EE6C68">
            <w:pPr>
              <w:shd w:val="clear" w:color="auto" w:fill="FFFFFF"/>
              <w:spacing w:line="360" w:lineRule="atLeast"/>
              <w:rPr>
                <w:rFonts w:ascii="Times New Roman" w:eastAsia="Times New Roman" w:hAnsi="Times New Roman" w:cs="Times New Roman"/>
                <w:color w:val="0A0A0A"/>
                <w:kern w:val="0"/>
                <w:lang w:eastAsia="cs-CZ"/>
                <w14:ligatures w14:val="none"/>
              </w:rPr>
            </w:pPr>
            <w:r>
              <w:rPr>
                <w:rFonts w:ascii="Times New Roman" w:eastAsia="Times New Roman" w:hAnsi="Times New Roman" w:cs="Times New Roman"/>
                <w:color w:val="0A0A0A"/>
                <w:kern w:val="0"/>
                <w:lang w:eastAsia="cs-CZ"/>
                <w14:ligatures w14:val="none"/>
              </w:rPr>
              <w:t xml:space="preserve">     - informovat třídního učitele, metodika prevence</w:t>
            </w:r>
          </w:p>
          <w:p w14:paraId="6BEAD57A" w14:textId="77777777" w:rsidR="000F36BF" w:rsidRDefault="000F36BF" w:rsidP="00EE6C68">
            <w:pPr>
              <w:shd w:val="clear" w:color="auto" w:fill="FFFFFF"/>
              <w:spacing w:line="360" w:lineRule="atLeast"/>
              <w:rPr>
                <w:rFonts w:ascii="Times New Roman" w:eastAsia="Times New Roman" w:hAnsi="Times New Roman" w:cs="Times New Roman"/>
                <w:color w:val="0A0A0A"/>
                <w:kern w:val="0"/>
                <w:lang w:eastAsia="cs-CZ"/>
                <w14:ligatures w14:val="none"/>
              </w:rPr>
            </w:pPr>
            <w:r>
              <w:rPr>
                <w:rFonts w:ascii="Times New Roman" w:eastAsia="Times New Roman" w:hAnsi="Times New Roman" w:cs="Times New Roman"/>
                <w:color w:val="0A0A0A"/>
                <w:kern w:val="0"/>
                <w:lang w:eastAsia="cs-CZ"/>
                <w14:ligatures w14:val="none"/>
              </w:rPr>
              <w:t xml:space="preserve">     - navázat rozhovor se žákem</w:t>
            </w:r>
          </w:p>
          <w:p w14:paraId="2B0CA3AE" w14:textId="77777777" w:rsidR="000F36BF" w:rsidRDefault="000F36BF" w:rsidP="00EE6C68">
            <w:pPr>
              <w:shd w:val="clear" w:color="auto" w:fill="FFFFFF"/>
              <w:spacing w:line="360" w:lineRule="atLeast"/>
              <w:rPr>
                <w:rFonts w:ascii="Times New Roman" w:eastAsia="Times New Roman" w:hAnsi="Times New Roman" w:cs="Times New Roman"/>
                <w:color w:val="0A0A0A"/>
                <w:kern w:val="0"/>
                <w:lang w:eastAsia="cs-CZ"/>
                <w14:ligatures w14:val="none"/>
              </w:rPr>
            </w:pPr>
            <w:r>
              <w:rPr>
                <w:rFonts w:ascii="Times New Roman" w:eastAsia="Times New Roman" w:hAnsi="Times New Roman" w:cs="Times New Roman"/>
                <w:color w:val="0A0A0A"/>
                <w:kern w:val="0"/>
                <w:lang w:eastAsia="cs-CZ"/>
                <w14:ligatures w14:val="none"/>
              </w:rPr>
              <w:t xml:space="preserve">     - vzbudit důvěru a nabídnout pomoc</w:t>
            </w:r>
          </w:p>
          <w:p w14:paraId="1EF01584" w14:textId="77777777" w:rsidR="000F36BF" w:rsidRDefault="000F36BF" w:rsidP="00EE6C68">
            <w:pPr>
              <w:shd w:val="clear" w:color="auto" w:fill="FFFFFF"/>
              <w:spacing w:line="360" w:lineRule="atLeast"/>
              <w:rPr>
                <w:rFonts w:ascii="Times New Roman" w:eastAsia="Times New Roman" w:hAnsi="Times New Roman" w:cs="Times New Roman"/>
                <w:color w:val="0A0A0A"/>
                <w:kern w:val="0"/>
                <w:lang w:eastAsia="cs-CZ"/>
                <w14:ligatures w14:val="none"/>
              </w:rPr>
            </w:pPr>
            <w:r>
              <w:rPr>
                <w:rFonts w:ascii="Times New Roman" w:eastAsia="Times New Roman" w:hAnsi="Times New Roman" w:cs="Times New Roman"/>
                <w:color w:val="0A0A0A"/>
                <w:kern w:val="0"/>
                <w:lang w:eastAsia="cs-CZ"/>
                <w14:ligatures w14:val="none"/>
              </w:rPr>
              <w:t xml:space="preserve">     - spolupracovat se zákonnými zástupci</w:t>
            </w:r>
          </w:p>
          <w:p w14:paraId="7B76317B" w14:textId="77777777" w:rsidR="000F36BF" w:rsidRDefault="000F36BF" w:rsidP="00EE6C68">
            <w:pPr>
              <w:shd w:val="clear" w:color="auto" w:fill="FFFFFF"/>
              <w:spacing w:line="360" w:lineRule="atLeast"/>
              <w:rPr>
                <w:rFonts w:ascii="Times New Roman" w:eastAsia="Times New Roman" w:hAnsi="Times New Roman" w:cs="Times New Roman"/>
                <w:color w:val="0A0A0A"/>
                <w:kern w:val="0"/>
                <w:lang w:eastAsia="cs-CZ"/>
                <w14:ligatures w14:val="none"/>
              </w:rPr>
            </w:pPr>
            <w:r>
              <w:rPr>
                <w:rFonts w:ascii="Times New Roman" w:eastAsia="Times New Roman" w:hAnsi="Times New Roman" w:cs="Times New Roman"/>
                <w:color w:val="0A0A0A"/>
                <w:kern w:val="0"/>
                <w:lang w:eastAsia="cs-CZ"/>
                <w14:ligatures w14:val="none"/>
              </w:rPr>
              <w:t xml:space="preserve">     - nabídnout kontakt na odbornou pomoc</w:t>
            </w:r>
          </w:p>
        </w:tc>
      </w:tr>
      <w:tr w:rsidR="000F36BF" w14:paraId="73D25CC4" w14:textId="77777777" w:rsidTr="00EE6C68">
        <w:tc>
          <w:tcPr>
            <w:tcW w:w="9062" w:type="dxa"/>
          </w:tcPr>
          <w:p w14:paraId="5FEA5097" w14:textId="77777777" w:rsidR="000F36BF" w:rsidRPr="00D93671" w:rsidRDefault="000F36BF" w:rsidP="00EE6C68">
            <w:pPr>
              <w:shd w:val="clear" w:color="auto" w:fill="FFFFFF"/>
              <w:spacing w:line="360" w:lineRule="atLeast"/>
              <w:rPr>
                <w:rFonts w:ascii="Times New Roman" w:eastAsia="Times New Roman" w:hAnsi="Times New Roman" w:cs="Times New Roman"/>
                <w:b/>
                <w:color w:val="0A0A0A"/>
                <w:kern w:val="0"/>
                <w:lang w:eastAsia="cs-CZ"/>
                <w14:ligatures w14:val="none"/>
              </w:rPr>
            </w:pPr>
            <w:r w:rsidRPr="00D93671">
              <w:rPr>
                <w:rFonts w:ascii="Times New Roman" w:eastAsia="Times New Roman" w:hAnsi="Times New Roman" w:cs="Times New Roman"/>
                <w:b/>
                <w:color w:val="0A0A0A"/>
                <w:kern w:val="0"/>
                <w:lang w:eastAsia="cs-CZ"/>
                <w14:ligatures w14:val="none"/>
              </w:rPr>
              <w:t>Kontakty:</w:t>
            </w:r>
          </w:p>
          <w:p w14:paraId="3B22A299" w14:textId="77777777" w:rsidR="000F36BF" w:rsidRDefault="000F36BF" w:rsidP="00EE6C68">
            <w:pPr>
              <w:spacing w:line="360" w:lineRule="auto"/>
              <w:jc w:val="both"/>
              <w:rPr>
                <w:rFonts w:ascii="Times New Roman" w:hAnsi="Times New Roman" w:cs="Times New Roman"/>
                <w:bCs/>
              </w:rPr>
            </w:pPr>
            <w:r>
              <w:rPr>
                <w:rFonts w:ascii="Times New Roman" w:hAnsi="Times New Roman" w:cs="Times New Roman"/>
                <w:bCs/>
              </w:rPr>
              <w:t xml:space="preserve">- </w:t>
            </w:r>
            <w:r w:rsidRPr="00581667">
              <w:rPr>
                <w:rFonts w:ascii="Times New Roman" w:hAnsi="Times New Roman" w:cs="Times New Roman"/>
                <w:bCs/>
              </w:rPr>
              <w:t xml:space="preserve">PPP Náchod </w:t>
            </w:r>
            <w:r>
              <w:rPr>
                <w:rFonts w:ascii="Times New Roman" w:hAnsi="Times New Roman" w:cs="Times New Roman"/>
                <w:bCs/>
              </w:rPr>
              <w:t xml:space="preserve">- 491 426 036, 491 427 418, </w:t>
            </w:r>
            <w:hyperlink r:id="rId17" w:history="1">
              <w:r w:rsidRPr="00F77E3C">
                <w:rPr>
                  <w:rStyle w:val="Hypertextovodkaz"/>
                  <w:rFonts w:ascii="Times New Roman" w:hAnsi="Times New Roman" w:cs="Times New Roman"/>
                  <w:bCs/>
                </w:rPr>
                <w:t>info@pppnachod.cz</w:t>
              </w:r>
            </w:hyperlink>
          </w:p>
          <w:p w14:paraId="3AC4A578" w14:textId="77777777" w:rsidR="000F36BF" w:rsidRDefault="000F36BF" w:rsidP="00EE6C68">
            <w:pPr>
              <w:spacing w:line="360" w:lineRule="auto"/>
              <w:jc w:val="both"/>
              <w:rPr>
                <w:rFonts w:ascii="Times New Roman" w:hAnsi="Times New Roman" w:cs="Times New Roman"/>
              </w:rPr>
            </w:pPr>
            <w:r w:rsidRPr="001D410F">
              <w:rPr>
                <w:rFonts w:ascii="Times New Roman" w:hAnsi="Times New Roman" w:cs="Times New Roman"/>
              </w:rPr>
              <w:t xml:space="preserve">- Centrum duševního zdraví Náchod </w:t>
            </w:r>
            <w:r>
              <w:rPr>
                <w:rFonts w:ascii="Times New Roman" w:hAnsi="Times New Roman" w:cs="Times New Roman"/>
                <w:b/>
              </w:rPr>
              <w:t xml:space="preserve">- </w:t>
            </w:r>
            <w:hyperlink r:id="rId18" w:history="1">
              <w:r w:rsidRPr="001D410F">
                <w:rPr>
                  <w:rStyle w:val="Hypertextovodkaz"/>
                  <w:rFonts w:ascii="Times New Roman" w:hAnsi="Times New Roman" w:cs="Times New Roman"/>
                  <w:color w:val="auto"/>
                  <w:spacing w:val="5"/>
                  <w:u w:val="none"/>
                </w:rPr>
                <w:t>773 747</w:t>
              </w:r>
              <w:r>
                <w:rPr>
                  <w:rStyle w:val="Hypertextovodkaz"/>
                  <w:rFonts w:ascii="Times New Roman" w:hAnsi="Times New Roman" w:cs="Times New Roman"/>
                  <w:color w:val="auto"/>
                  <w:spacing w:val="5"/>
                  <w:u w:val="none"/>
                </w:rPr>
                <w:t> </w:t>
              </w:r>
              <w:r w:rsidRPr="001D410F">
                <w:rPr>
                  <w:rStyle w:val="Hypertextovodkaz"/>
                  <w:rFonts w:ascii="Times New Roman" w:hAnsi="Times New Roman" w:cs="Times New Roman"/>
                  <w:color w:val="auto"/>
                  <w:spacing w:val="5"/>
                  <w:u w:val="none"/>
                </w:rPr>
                <w:t>147</w:t>
              </w:r>
            </w:hyperlink>
          </w:p>
          <w:p w14:paraId="250CB6ED" w14:textId="77777777" w:rsidR="000F36BF" w:rsidRDefault="000F36BF" w:rsidP="00EE6C68">
            <w:pPr>
              <w:shd w:val="clear" w:color="auto" w:fill="FFFFFF"/>
              <w:spacing w:line="360" w:lineRule="atLeast"/>
              <w:rPr>
                <w:rFonts w:ascii="Times New Roman" w:eastAsia="Times New Roman" w:hAnsi="Times New Roman" w:cs="Times New Roman"/>
                <w:color w:val="0A0A0A"/>
                <w:kern w:val="0"/>
                <w:lang w:eastAsia="cs-CZ"/>
                <w14:ligatures w14:val="none"/>
              </w:rPr>
            </w:pPr>
            <w:r>
              <w:rPr>
                <w:rFonts w:ascii="Times New Roman" w:hAnsi="Times New Roman" w:cs="Times New Roman"/>
              </w:rPr>
              <w:t xml:space="preserve">- Krizové centrum </w:t>
            </w:r>
            <w:proofErr w:type="spellStart"/>
            <w:r>
              <w:rPr>
                <w:rFonts w:ascii="Times New Roman" w:hAnsi="Times New Roman" w:cs="Times New Roman"/>
              </w:rPr>
              <w:t>Nomia</w:t>
            </w:r>
            <w:proofErr w:type="spellEnd"/>
            <w:r>
              <w:rPr>
                <w:rFonts w:ascii="Times New Roman" w:hAnsi="Times New Roman" w:cs="Times New Roman"/>
              </w:rPr>
              <w:t xml:space="preserve"> Hradec Králové - </w:t>
            </w:r>
            <w:r w:rsidRPr="001D410F">
              <w:rPr>
                <w:rFonts w:ascii="Times New Roman" w:hAnsi="Times New Roman" w:cs="Times New Roman"/>
                <w:shd w:val="clear" w:color="auto" w:fill="FFFFFF"/>
              </w:rPr>
              <w:t>606 824</w:t>
            </w:r>
            <w:r>
              <w:rPr>
                <w:rFonts w:ascii="Times New Roman" w:hAnsi="Times New Roman" w:cs="Times New Roman"/>
                <w:shd w:val="clear" w:color="auto" w:fill="FFFFFF"/>
              </w:rPr>
              <w:t> </w:t>
            </w:r>
            <w:r w:rsidRPr="001D410F">
              <w:rPr>
                <w:rFonts w:ascii="Times New Roman" w:hAnsi="Times New Roman" w:cs="Times New Roman"/>
                <w:shd w:val="clear" w:color="auto" w:fill="FFFFFF"/>
              </w:rPr>
              <w:t>104</w:t>
            </w:r>
            <w:r>
              <w:rPr>
                <w:rFonts w:ascii="Times New Roman" w:hAnsi="Times New Roman" w:cs="Times New Roman"/>
                <w:shd w:val="clear" w:color="auto" w:fill="FFFFFF"/>
              </w:rPr>
              <w:t xml:space="preserve">, </w:t>
            </w:r>
            <w:hyperlink r:id="rId19" w:history="1">
              <w:r w:rsidRPr="00F77E3C">
                <w:rPr>
                  <w:rStyle w:val="Hypertextovodkaz"/>
                  <w:rFonts w:ascii="Times New Roman" w:hAnsi="Times New Roman" w:cs="Times New Roman"/>
                  <w:shd w:val="clear" w:color="auto" w:fill="FFFFFF"/>
                </w:rPr>
                <w:t>poradna@nomiahk.cz</w:t>
              </w:r>
            </w:hyperlink>
          </w:p>
        </w:tc>
      </w:tr>
    </w:tbl>
    <w:p w14:paraId="683DADA8" w14:textId="77777777" w:rsidR="000F36BF" w:rsidRDefault="000F36BF" w:rsidP="000F36BF">
      <w:pPr>
        <w:spacing w:line="360" w:lineRule="auto"/>
        <w:jc w:val="both"/>
        <w:rPr>
          <w:rFonts w:ascii="Times New Roman" w:hAnsi="Times New Roman" w:cs="Times New Roman"/>
          <w:b/>
          <w:bCs/>
        </w:rPr>
      </w:pPr>
    </w:p>
    <w:p w14:paraId="213BF9F3" w14:textId="77777777" w:rsidR="000F36BF" w:rsidRDefault="000F36BF" w:rsidP="000F36BF">
      <w:pPr>
        <w:spacing w:line="360" w:lineRule="auto"/>
        <w:jc w:val="both"/>
        <w:rPr>
          <w:rFonts w:ascii="Times New Roman" w:hAnsi="Times New Roman" w:cs="Times New Roman"/>
          <w:b/>
          <w:bCs/>
        </w:rPr>
      </w:pPr>
      <w:r>
        <w:rPr>
          <w:rFonts w:ascii="Times New Roman" w:hAnsi="Times New Roman" w:cs="Times New Roman"/>
          <w:b/>
          <w:bCs/>
        </w:rPr>
        <w:t>Hodnocení a úpravy krizových plánů</w:t>
      </w:r>
    </w:p>
    <w:p w14:paraId="14F092AE" w14:textId="77777777" w:rsidR="000F36BF" w:rsidRDefault="000F36BF" w:rsidP="000F36BF">
      <w:pPr>
        <w:spacing w:line="360" w:lineRule="auto"/>
        <w:jc w:val="both"/>
        <w:rPr>
          <w:rFonts w:ascii="Times New Roman" w:hAnsi="Times New Roman" w:cs="Times New Roman"/>
          <w:bCs/>
        </w:rPr>
      </w:pPr>
      <w:r>
        <w:rPr>
          <w:rFonts w:ascii="Times New Roman" w:hAnsi="Times New Roman" w:cs="Times New Roman"/>
          <w:bCs/>
        </w:rPr>
        <w:t xml:space="preserve">Krizové plány budou průběžně doplňovány podle aktuálního znění závazných předpisů, zákonů, vyhlášek a metodických doporučení. Zaměstnanci školy jsou s nimi seznámeni před začátkem školního roku. Školní metodik prevence provede jednou ročně analýzu řešených krizových situací vzhledem k použití a účinnosti nastavených postupů v krizových plánech a podle potřeby budou tyto postupy upraveny. </w:t>
      </w:r>
    </w:p>
    <w:p w14:paraId="6C37E7E9" w14:textId="77777777" w:rsidR="000F36BF" w:rsidRDefault="000F36BF" w:rsidP="000F36BF">
      <w:pPr>
        <w:spacing w:line="360" w:lineRule="auto"/>
        <w:jc w:val="both"/>
        <w:rPr>
          <w:rFonts w:ascii="Times New Roman" w:hAnsi="Times New Roman" w:cs="Times New Roman"/>
          <w:b/>
        </w:rPr>
      </w:pPr>
    </w:p>
    <w:p w14:paraId="37C8D985" w14:textId="77777777" w:rsidR="000F36BF" w:rsidRDefault="000F36BF" w:rsidP="000F36BF">
      <w:pPr>
        <w:spacing w:line="360" w:lineRule="auto"/>
        <w:jc w:val="both"/>
        <w:rPr>
          <w:rFonts w:ascii="Times New Roman" w:hAnsi="Times New Roman" w:cs="Times New Roman"/>
          <w:b/>
        </w:rPr>
      </w:pPr>
    </w:p>
    <w:p w14:paraId="2F4D912B" w14:textId="77777777" w:rsidR="000F36BF" w:rsidRDefault="000F36BF" w:rsidP="000F36BF">
      <w:pPr>
        <w:spacing w:line="360" w:lineRule="auto"/>
        <w:jc w:val="both"/>
        <w:rPr>
          <w:rFonts w:ascii="Times New Roman" w:hAnsi="Times New Roman" w:cs="Times New Roman"/>
          <w:b/>
        </w:rPr>
      </w:pPr>
    </w:p>
    <w:p w14:paraId="4DC6EDE5" w14:textId="77777777" w:rsidR="000F36BF" w:rsidRDefault="000F36BF" w:rsidP="000F36BF">
      <w:pPr>
        <w:spacing w:line="360" w:lineRule="auto"/>
        <w:jc w:val="both"/>
        <w:rPr>
          <w:rFonts w:ascii="Times New Roman" w:hAnsi="Times New Roman" w:cs="Times New Roman"/>
          <w:b/>
        </w:rPr>
      </w:pPr>
    </w:p>
    <w:p w14:paraId="63A14AC6" w14:textId="77777777" w:rsidR="000F36BF" w:rsidRDefault="000F36BF" w:rsidP="000F36BF">
      <w:pPr>
        <w:spacing w:line="360" w:lineRule="auto"/>
        <w:jc w:val="both"/>
        <w:rPr>
          <w:rFonts w:ascii="Times New Roman" w:hAnsi="Times New Roman" w:cs="Times New Roman"/>
          <w:b/>
        </w:rPr>
      </w:pPr>
    </w:p>
    <w:p w14:paraId="3DBE6CF0" w14:textId="77777777" w:rsidR="000F36BF" w:rsidRDefault="000F36BF" w:rsidP="000F36BF">
      <w:pPr>
        <w:spacing w:line="360" w:lineRule="auto"/>
        <w:jc w:val="both"/>
        <w:rPr>
          <w:rFonts w:ascii="Times New Roman" w:hAnsi="Times New Roman" w:cs="Times New Roman"/>
          <w:b/>
        </w:rPr>
      </w:pPr>
    </w:p>
    <w:p w14:paraId="4D661950" w14:textId="77777777" w:rsidR="000F36BF" w:rsidRDefault="000F36BF" w:rsidP="000F36BF">
      <w:pPr>
        <w:spacing w:line="360" w:lineRule="auto"/>
        <w:jc w:val="both"/>
        <w:rPr>
          <w:rFonts w:ascii="Times New Roman" w:hAnsi="Times New Roman" w:cs="Times New Roman"/>
          <w:b/>
        </w:rPr>
      </w:pPr>
    </w:p>
    <w:p w14:paraId="60E60201" w14:textId="77777777" w:rsidR="000F36BF" w:rsidRPr="00787392" w:rsidRDefault="000F36BF" w:rsidP="000F36BF">
      <w:pPr>
        <w:spacing w:line="360" w:lineRule="auto"/>
        <w:jc w:val="both"/>
        <w:rPr>
          <w:rFonts w:ascii="Times New Roman" w:hAnsi="Times New Roman" w:cs="Times New Roman"/>
          <w:b/>
          <w:bCs/>
        </w:rPr>
      </w:pPr>
      <w:r w:rsidRPr="00787392">
        <w:rPr>
          <w:rFonts w:ascii="Times New Roman" w:hAnsi="Times New Roman" w:cs="Times New Roman"/>
          <w:b/>
          <w:bCs/>
        </w:rPr>
        <w:lastRenderedPageBreak/>
        <w:t>Seznam kontaktů</w:t>
      </w:r>
    </w:p>
    <w:tbl>
      <w:tblPr>
        <w:tblW w:w="8960" w:type="dxa"/>
        <w:tblCellMar>
          <w:left w:w="70" w:type="dxa"/>
          <w:right w:w="70" w:type="dxa"/>
        </w:tblCellMar>
        <w:tblLook w:val="04A0" w:firstRow="1" w:lastRow="0" w:firstColumn="1" w:lastColumn="0" w:noHBand="0" w:noVBand="1"/>
      </w:tblPr>
      <w:tblGrid>
        <w:gridCol w:w="2960"/>
        <w:gridCol w:w="1420"/>
        <w:gridCol w:w="3103"/>
        <w:gridCol w:w="1518"/>
      </w:tblGrid>
      <w:tr w:rsidR="000F36BF" w:rsidRPr="00787392" w14:paraId="574E1769" w14:textId="77777777" w:rsidTr="00EE6C68">
        <w:trPr>
          <w:trHeight w:val="525"/>
        </w:trPr>
        <w:tc>
          <w:tcPr>
            <w:tcW w:w="2960" w:type="dxa"/>
            <w:tcBorders>
              <w:top w:val="nil"/>
              <w:left w:val="nil"/>
              <w:bottom w:val="nil"/>
              <w:right w:val="nil"/>
            </w:tcBorders>
            <w:noWrap/>
            <w:vAlign w:val="bottom"/>
            <w:hideMark/>
          </w:tcPr>
          <w:p w14:paraId="72E7C870" w14:textId="77777777" w:rsidR="000F36BF" w:rsidRPr="00787392" w:rsidRDefault="000F36BF" w:rsidP="00EE6C68">
            <w:pPr>
              <w:spacing w:after="0" w:line="240" w:lineRule="auto"/>
              <w:rPr>
                <w:rFonts w:ascii="Times New Roman" w:eastAsia="Times New Roman" w:hAnsi="Times New Roman" w:cs="Times New Roman"/>
                <w:b/>
                <w:bCs/>
                <w:color w:val="000000"/>
                <w:kern w:val="0"/>
                <w:sz w:val="22"/>
                <w:szCs w:val="22"/>
                <w:lang w:eastAsia="cs-CZ"/>
                <w14:ligatures w14:val="none"/>
              </w:rPr>
            </w:pPr>
            <w:r w:rsidRPr="00787392">
              <w:rPr>
                <w:rFonts w:ascii="Times New Roman" w:eastAsia="Times New Roman" w:hAnsi="Times New Roman" w:cs="Times New Roman"/>
                <w:b/>
                <w:bCs/>
                <w:color w:val="000000"/>
                <w:kern w:val="0"/>
                <w:sz w:val="22"/>
                <w:szCs w:val="22"/>
                <w:lang w:eastAsia="cs-CZ"/>
                <w14:ligatures w14:val="none"/>
              </w:rPr>
              <w:t>Instituce</w:t>
            </w:r>
          </w:p>
        </w:tc>
        <w:tc>
          <w:tcPr>
            <w:tcW w:w="1420" w:type="dxa"/>
            <w:tcBorders>
              <w:top w:val="nil"/>
              <w:left w:val="nil"/>
              <w:bottom w:val="nil"/>
              <w:right w:val="nil"/>
            </w:tcBorders>
            <w:noWrap/>
            <w:vAlign w:val="bottom"/>
            <w:hideMark/>
          </w:tcPr>
          <w:p w14:paraId="410155FE" w14:textId="77777777" w:rsidR="000F36BF" w:rsidRPr="00787392" w:rsidRDefault="000F36BF" w:rsidP="00EE6C68">
            <w:pPr>
              <w:spacing w:after="0" w:line="240" w:lineRule="auto"/>
              <w:rPr>
                <w:rFonts w:ascii="Times New Roman" w:eastAsia="Times New Roman" w:hAnsi="Times New Roman" w:cs="Times New Roman"/>
                <w:b/>
                <w:bCs/>
                <w:color w:val="000000"/>
                <w:kern w:val="0"/>
                <w:sz w:val="22"/>
                <w:szCs w:val="22"/>
                <w:lang w:eastAsia="cs-CZ"/>
                <w14:ligatures w14:val="none"/>
              </w:rPr>
            </w:pPr>
            <w:r w:rsidRPr="00787392">
              <w:rPr>
                <w:rFonts w:ascii="Times New Roman" w:eastAsia="Times New Roman" w:hAnsi="Times New Roman" w:cs="Times New Roman"/>
                <w:b/>
                <w:bCs/>
                <w:color w:val="000000"/>
                <w:kern w:val="0"/>
                <w:sz w:val="22"/>
                <w:szCs w:val="22"/>
                <w:lang w:eastAsia="cs-CZ"/>
                <w14:ligatures w14:val="none"/>
              </w:rPr>
              <w:t>Telefon</w:t>
            </w:r>
          </w:p>
        </w:tc>
        <w:tc>
          <w:tcPr>
            <w:tcW w:w="3080" w:type="dxa"/>
            <w:tcBorders>
              <w:top w:val="nil"/>
              <w:left w:val="nil"/>
              <w:bottom w:val="nil"/>
              <w:right w:val="nil"/>
            </w:tcBorders>
            <w:noWrap/>
            <w:vAlign w:val="bottom"/>
            <w:hideMark/>
          </w:tcPr>
          <w:p w14:paraId="6B4CBAED" w14:textId="77777777" w:rsidR="000F36BF" w:rsidRPr="00787392" w:rsidRDefault="000F36BF" w:rsidP="00EE6C68">
            <w:pPr>
              <w:spacing w:after="0" w:line="240" w:lineRule="auto"/>
              <w:rPr>
                <w:rFonts w:ascii="Times New Roman" w:eastAsia="Times New Roman" w:hAnsi="Times New Roman" w:cs="Times New Roman"/>
                <w:b/>
                <w:bCs/>
                <w:color w:val="000000"/>
                <w:kern w:val="0"/>
                <w:sz w:val="22"/>
                <w:szCs w:val="22"/>
                <w:lang w:eastAsia="cs-CZ"/>
                <w14:ligatures w14:val="none"/>
              </w:rPr>
            </w:pPr>
            <w:r w:rsidRPr="00787392">
              <w:rPr>
                <w:rFonts w:ascii="Times New Roman" w:eastAsia="Times New Roman" w:hAnsi="Times New Roman" w:cs="Times New Roman"/>
                <w:b/>
                <w:bCs/>
                <w:color w:val="000000"/>
                <w:kern w:val="0"/>
                <w:sz w:val="22"/>
                <w:szCs w:val="22"/>
                <w:lang w:eastAsia="cs-CZ"/>
                <w14:ligatures w14:val="none"/>
              </w:rPr>
              <w:t>mail</w:t>
            </w:r>
          </w:p>
        </w:tc>
        <w:tc>
          <w:tcPr>
            <w:tcW w:w="1500" w:type="dxa"/>
            <w:tcBorders>
              <w:top w:val="nil"/>
              <w:left w:val="nil"/>
              <w:bottom w:val="nil"/>
              <w:right w:val="nil"/>
            </w:tcBorders>
            <w:noWrap/>
            <w:vAlign w:val="bottom"/>
            <w:hideMark/>
          </w:tcPr>
          <w:p w14:paraId="79AC0523" w14:textId="77777777" w:rsidR="000F36BF" w:rsidRPr="00787392" w:rsidRDefault="000F36BF" w:rsidP="00EE6C68">
            <w:pPr>
              <w:spacing w:after="0" w:line="240" w:lineRule="auto"/>
              <w:rPr>
                <w:rFonts w:ascii="Times New Roman" w:eastAsia="Times New Roman" w:hAnsi="Times New Roman" w:cs="Times New Roman"/>
                <w:b/>
                <w:bCs/>
                <w:color w:val="000000"/>
                <w:kern w:val="0"/>
                <w:sz w:val="22"/>
                <w:szCs w:val="22"/>
                <w:lang w:eastAsia="cs-CZ"/>
                <w14:ligatures w14:val="none"/>
              </w:rPr>
            </w:pPr>
          </w:p>
        </w:tc>
      </w:tr>
      <w:tr w:rsidR="000F36BF" w:rsidRPr="00787392" w14:paraId="4F9E3F93" w14:textId="77777777" w:rsidTr="00EE6C68">
        <w:trPr>
          <w:trHeight w:val="525"/>
        </w:trPr>
        <w:tc>
          <w:tcPr>
            <w:tcW w:w="2960" w:type="dxa"/>
            <w:tcBorders>
              <w:top w:val="single" w:sz="4" w:space="0" w:color="auto"/>
              <w:left w:val="single" w:sz="4" w:space="0" w:color="auto"/>
              <w:bottom w:val="single" w:sz="4" w:space="0" w:color="auto"/>
              <w:right w:val="single" w:sz="4" w:space="0" w:color="auto"/>
            </w:tcBorders>
            <w:noWrap/>
            <w:vAlign w:val="bottom"/>
            <w:hideMark/>
          </w:tcPr>
          <w:p w14:paraId="69E4EF2F" w14:textId="77777777" w:rsidR="000F36BF" w:rsidRPr="00787392" w:rsidRDefault="000F36BF" w:rsidP="00EE6C68">
            <w:pPr>
              <w:spacing w:after="0" w:line="240" w:lineRule="auto"/>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Policie ČR (ČK)</w:t>
            </w:r>
          </w:p>
        </w:tc>
        <w:tc>
          <w:tcPr>
            <w:tcW w:w="1420" w:type="dxa"/>
            <w:tcBorders>
              <w:top w:val="single" w:sz="4" w:space="0" w:color="auto"/>
              <w:left w:val="nil"/>
              <w:bottom w:val="single" w:sz="4" w:space="0" w:color="auto"/>
              <w:right w:val="single" w:sz="4" w:space="0" w:color="auto"/>
            </w:tcBorders>
            <w:noWrap/>
            <w:vAlign w:val="bottom"/>
            <w:hideMark/>
          </w:tcPr>
          <w:p w14:paraId="0EB8C853" w14:textId="77777777" w:rsidR="000F36BF" w:rsidRPr="00787392" w:rsidRDefault="000F36BF" w:rsidP="00EE6C68">
            <w:pPr>
              <w:spacing w:after="0" w:line="240" w:lineRule="auto"/>
              <w:jc w:val="right"/>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974 535 651</w:t>
            </w:r>
          </w:p>
        </w:tc>
        <w:tc>
          <w:tcPr>
            <w:tcW w:w="3080" w:type="dxa"/>
            <w:tcBorders>
              <w:top w:val="single" w:sz="4" w:space="0" w:color="auto"/>
              <w:left w:val="nil"/>
              <w:bottom w:val="single" w:sz="4" w:space="0" w:color="auto"/>
              <w:right w:val="single" w:sz="4" w:space="0" w:color="auto"/>
            </w:tcBorders>
            <w:noWrap/>
            <w:vAlign w:val="bottom"/>
            <w:hideMark/>
          </w:tcPr>
          <w:p w14:paraId="61E9E15B" w14:textId="77777777" w:rsidR="000F36BF" w:rsidRPr="00787392" w:rsidRDefault="000F36BF" w:rsidP="00EE6C68">
            <w:pPr>
              <w:spacing w:after="0" w:line="240" w:lineRule="auto"/>
              <w:rPr>
                <w:rFonts w:ascii="Times New Roman" w:eastAsia="Times New Roman" w:hAnsi="Times New Roman" w:cs="Times New Roman"/>
                <w:color w:val="000000"/>
                <w:kern w:val="0"/>
                <w:sz w:val="20"/>
                <w:szCs w:val="20"/>
                <w:lang w:eastAsia="cs-CZ"/>
                <w14:ligatures w14:val="none"/>
              </w:rPr>
            </w:pPr>
            <w:r w:rsidRPr="00787392">
              <w:rPr>
                <w:rFonts w:ascii="Times New Roman" w:eastAsia="Times New Roman" w:hAnsi="Times New Roman" w:cs="Times New Roman"/>
                <w:color w:val="000000"/>
                <w:kern w:val="0"/>
                <w:sz w:val="20"/>
                <w:szCs w:val="20"/>
                <w:lang w:eastAsia="cs-CZ"/>
                <w14:ligatures w14:val="none"/>
              </w:rPr>
              <w:t> </w:t>
            </w:r>
          </w:p>
        </w:tc>
        <w:tc>
          <w:tcPr>
            <w:tcW w:w="1500" w:type="dxa"/>
            <w:tcBorders>
              <w:top w:val="single" w:sz="4" w:space="0" w:color="auto"/>
              <w:left w:val="nil"/>
              <w:bottom w:val="single" w:sz="4" w:space="0" w:color="auto"/>
              <w:right w:val="single" w:sz="4" w:space="0" w:color="auto"/>
            </w:tcBorders>
            <w:noWrap/>
            <w:vAlign w:val="bottom"/>
            <w:hideMark/>
          </w:tcPr>
          <w:p w14:paraId="64774BA7" w14:textId="77777777" w:rsidR="000F36BF" w:rsidRPr="00787392" w:rsidRDefault="000F36BF" w:rsidP="00EE6C68">
            <w:pPr>
              <w:spacing w:after="0" w:line="240" w:lineRule="auto"/>
              <w:jc w:val="right"/>
              <w:rPr>
                <w:rFonts w:ascii="Times New Roman" w:eastAsia="Times New Roman" w:hAnsi="Times New Roman" w:cs="Times New Roman"/>
                <w:color w:val="000000"/>
                <w:kern w:val="0"/>
                <w:sz w:val="20"/>
                <w:szCs w:val="20"/>
                <w:lang w:eastAsia="cs-CZ"/>
                <w14:ligatures w14:val="none"/>
              </w:rPr>
            </w:pPr>
            <w:r w:rsidRPr="00787392">
              <w:rPr>
                <w:rFonts w:ascii="Times New Roman" w:eastAsia="Times New Roman" w:hAnsi="Times New Roman" w:cs="Times New Roman"/>
                <w:color w:val="000000"/>
                <w:kern w:val="0"/>
                <w:sz w:val="20"/>
                <w:szCs w:val="20"/>
                <w:lang w:eastAsia="cs-CZ"/>
                <w14:ligatures w14:val="none"/>
              </w:rPr>
              <w:t>158</w:t>
            </w:r>
          </w:p>
        </w:tc>
      </w:tr>
      <w:tr w:rsidR="000F36BF" w:rsidRPr="00787392" w14:paraId="29367451" w14:textId="77777777" w:rsidTr="00EE6C68">
        <w:trPr>
          <w:trHeight w:val="525"/>
        </w:trPr>
        <w:tc>
          <w:tcPr>
            <w:tcW w:w="2960" w:type="dxa"/>
            <w:tcBorders>
              <w:top w:val="nil"/>
              <w:left w:val="single" w:sz="4" w:space="0" w:color="auto"/>
              <w:bottom w:val="single" w:sz="4" w:space="0" w:color="auto"/>
              <w:right w:val="single" w:sz="4" w:space="0" w:color="auto"/>
            </w:tcBorders>
            <w:noWrap/>
            <w:vAlign w:val="bottom"/>
            <w:hideMark/>
          </w:tcPr>
          <w:p w14:paraId="04F9D88D" w14:textId="77777777" w:rsidR="000F36BF" w:rsidRPr="00787392" w:rsidRDefault="000F36BF" w:rsidP="00EE6C68">
            <w:pPr>
              <w:spacing w:after="0" w:line="240" w:lineRule="auto"/>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Městská policie ČK</w:t>
            </w:r>
          </w:p>
        </w:tc>
        <w:tc>
          <w:tcPr>
            <w:tcW w:w="1420" w:type="dxa"/>
            <w:tcBorders>
              <w:top w:val="nil"/>
              <w:left w:val="nil"/>
              <w:bottom w:val="single" w:sz="4" w:space="0" w:color="auto"/>
              <w:right w:val="single" w:sz="4" w:space="0" w:color="auto"/>
            </w:tcBorders>
            <w:noWrap/>
            <w:vAlign w:val="bottom"/>
            <w:hideMark/>
          </w:tcPr>
          <w:p w14:paraId="7FF54D25" w14:textId="77777777" w:rsidR="000F36BF" w:rsidRPr="00787392" w:rsidRDefault="000F36BF" w:rsidP="00EE6C68">
            <w:pPr>
              <w:spacing w:after="0" w:line="240" w:lineRule="auto"/>
              <w:jc w:val="right"/>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491 465 628</w:t>
            </w:r>
          </w:p>
        </w:tc>
        <w:tc>
          <w:tcPr>
            <w:tcW w:w="3080" w:type="dxa"/>
            <w:tcBorders>
              <w:top w:val="nil"/>
              <w:left w:val="nil"/>
              <w:bottom w:val="single" w:sz="4" w:space="0" w:color="auto"/>
              <w:right w:val="single" w:sz="4" w:space="0" w:color="auto"/>
            </w:tcBorders>
            <w:noWrap/>
            <w:vAlign w:val="bottom"/>
            <w:hideMark/>
          </w:tcPr>
          <w:p w14:paraId="009D7FED" w14:textId="77777777" w:rsidR="000F36BF" w:rsidRPr="00787392" w:rsidRDefault="000F36BF" w:rsidP="00EE6C68">
            <w:pPr>
              <w:spacing w:after="0" w:line="240" w:lineRule="auto"/>
              <w:rPr>
                <w:rFonts w:ascii="Times New Roman" w:eastAsia="Times New Roman" w:hAnsi="Times New Roman" w:cs="Times New Roman"/>
                <w:color w:val="000000"/>
                <w:kern w:val="0"/>
                <w:sz w:val="20"/>
                <w:szCs w:val="20"/>
                <w:lang w:eastAsia="cs-CZ"/>
                <w14:ligatures w14:val="none"/>
              </w:rPr>
            </w:pPr>
            <w:r w:rsidRPr="00787392">
              <w:rPr>
                <w:rFonts w:ascii="Times New Roman" w:eastAsia="Times New Roman" w:hAnsi="Times New Roman" w:cs="Times New Roman"/>
                <w:color w:val="000000"/>
                <w:kern w:val="0"/>
                <w:sz w:val="20"/>
                <w:szCs w:val="20"/>
                <w:lang w:eastAsia="cs-CZ"/>
                <w14:ligatures w14:val="none"/>
              </w:rPr>
              <w:t> </w:t>
            </w:r>
          </w:p>
        </w:tc>
        <w:tc>
          <w:tcPr>
            <w:tcW w:w="1500" w:type="dxa"/>
            <w:tcBorders>
              <w:top w:val="nil"/>
              <w:left w:val="nil"/>
              <w:bottom w:val="single" w:sz="4" w:space="0" w:color="auto"/>
              <w:right w:val="single" w:sz="4" w:space="0" w:color="auto"/>
            </w:tcBorders>
            <w:noWrap/>
            <w:vAlign w:val="bottom"/>
            <w:hideMark/>
          </w:tcPr>
          <w:p w14:paraId="354167C3" w14:textId="77777777" w:rsidR="000F36BF" w:rsidRPr="00787392" w:rsidRDefault="000F36BF" w:rsidP="00EE6C68">
            <w:pPr>
              <w:spacing w:after="0" w:line="240" w:lineRule="auto"/>
              <w:jc w:val="right"/>
              <w:rPr>
                <w:rFonts w:ascii="Times New Roman" w:eastAsia="Times New Roman" w:hAnsi="Times New Roman" w:cs="Times New Roman"/>
                <w:color w:val="000000"/>
                <w:kern w:val="0"/>
                <w:sz w:val="20"/>
                <w:szCs w:val="20"/>
                <w:lang w:eastAsia="cs-CZ"/>
                <w14:ligatures w14:val="none"/>
              </w:rPr>
            </w:pPr>
            <w:r w:rsidRPr="00787392">
              <w:rPr>
                <w:rFonts w:ascii="Times New Roman" w:eastAsia="Times New Roman" w:hAnsi="Times New Roman" w:cs="Times New Roman"/>
                <w:color w:val="000000"/>
                <w:kern w:val="0"/>
                <w:sz w:val="20"/>
                <w:szCs w:val="20"/>
                <w:lang w:eastAsia="cs-CZ"/>
                <w14:ligatures w14:val="none"/>
              </w:rPr>
              <w:t>156</w:t>
            </w:r>
          </w:p>
        </w:tc>
      </w:tr>
      <w:tr w:rsidR="000F36BF" w:rsidRPr="00787392" w14:paraId="42E1FF03" w14:textId="77777777" w:rsidTr="00EE6C68">
        <w:trPr>
          <w:trHeight w:val="525"/>
        </w:trPr>
        <w:tc>
          <w:tcPr>
            <w:tcW w:w="2960" w:type="dxa"/>
            <w:tcBorders>
              <w:top w:val="nil"/>
              <w:left w:val="single" w:sz="4" w:space="0" w:color="auto"/>
              <w:bottom w:val="single" w:sz="4" w:space="0" w:color="auto"/>
              <w:right w:val="single" w:sz="4" w:space="0" w:color="auto"/>
            </w:tcBorders>
            <w:noWrap/>
            <w:vAlign w:val="bottom"/>
            <w:hideMark/>
          </w:tcPr>
          <w:p w14:paraId="2919098D" w14:textId="77777777" w:rsidR="000F36BF" w:rsidRPr="00787392" w:rsidRDefault="000F36BF" w:rsidP="00EE6C68">
            <w:pPr>
              <w:spacing w:after="0" w:line="240" w:lineRule="auto"/>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PPP Náchod</w:t>
            </w:r>
          </w:p>
        </w:tc>
        <w:tc>
          <w:tcPr>
            <w:tcW w:w="1420" w:type="dxa"/>
            <w:tcBorders>
              <w:top w:val="nil"/>
              <w:left w:val="nil"/>
              <w:bottom w:val="single" w:sz="4" w:space="0" w:color="auto"/>
              <w:right w:val="single" w:sz="4" w:space="0" w:color="auto"/>
            </w:tcBorders>
            <w:noWrap/>
            <w:vAlign w:val="bottom"/>
            <w:hideMark/>
          </w:tcPr>
          <w:p w14:paraId="4090384F" w14:textId="77777777" w:rsidR="000F36BF" w:rsidRPr="00787392" w:rsidRDefault="000F36BF" w:rsidP="00EE6C68">
            <w:pPr>
              <w:spacing w:after="0" w:line="240" w:lineRule="auto"/>
              <w:jc w:val="right"/>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491 426 036</w:t>
            </w:r>
          </w:p>
        </w:tc>
        <w:tc>
          <w:tcPr>
            <w:tcW w:w="3080" w:type="dxa"/>
            <w:tcBorders>
              <w:top w:val="nil"/>
              <w:left w:val="nil"/>
              <w:bottom w:val="single" w:sz="4" w:space="0" w:color="auto"/>
              <w:right w:val="single" w:sz="4" w:space="0" w:color="auto"/>
            </w:tcBorders>
            <w:noWrap/>
            <w:vAlign w:val="bottom"/>
            <w:hideMark/>
          </w:tcPr>
          <w:p w14:paraId="77CCF4DE" w14:textId="77777777" w:rsidR="000F36BF" w:rsidRPr="00787392" w:rsidRDefault="000F36BF" w:rsidP="00EE6C68">
            <w:pPr>
              <w:spacing w:after="0" w:line="240" w:lineRule="auto"/>
              <w:rPr>
                <w:rFonts w:ascii="Times New Roman" w:eastAsia="Times New Roman" w:hAnsi="Times New Roman" w:cs="Times New Roman"/>
                <w:color w:val="0563C1"/>
                <w:kern w:val="0"/>
                <w:sz w:val="20"/>
                <w:szCs w:val="20"/>
                <w:u w:val="single"/>
                <w:lang w:eastAsia="cs-CZ"/>
                <w14:ligatures w14:val="none"/>
              </w:rPr>
            </w:pPr>
            <w:hyperlink r:id="rId20" w:history="1">
              <w:r w:rsidRPr="00787392">
                <w:rPr>
                  <w:rFonts w:ascii="Times New Roman" w:eastAsia="Times New Roman" w:hAnsi="Times New Roman" w:cs="Times New Roman"/>
                  <w:color w:val="0563C1"/>
                  <w:kern w:val="0"/>
                  <w:sz w:val="20"/>
                  <w:szCs w:val="20"/>
                  <w:u w:val="single"/>
                  <w:lang w:eastAsia="cs-CZ"/>
                  <w14:ligatures w14:val="none"/>
                </w:rPr>
                <w:t>info@pppnachod.cz</w:t>
              </w:r>
            </w:hyperlink>
          </w:p>
        </w:tc>
        <w:tc>
          <w:tcPr>
            <w:tcW w:w="1500" w:type="dxa"/>
            <w:tcBorders>
              <w:top w:val="nil"/>
              <w:left w:val="nil"/>
              <w:bottom w:val="single" w:sz="4" w:space="0" w:color="auto"/>
              <w:right w:val="single" w:sz="4" w:space="0" w:color="auto"/>
            </w:tcBorders>
            <w:noWrap/>
            <w:vAlign w:val="bottom"/>
            <w:hideMark/>
          </w:tcPr>
          <w:p w14:paraId="0CDAD9CB" w14:textId="77777777" w:rsidR="000F36BF" w:rsidRPr="00787392" w:rsidRDefault="000F36BF" w:rsidP="00EE6C68">
            <w:pPr>
              <w:spacing w:after="0" w:line="240" w:lineRule="auto"/>
              <w:rPr>
                <w:rFonts w:ascii="Times New Roman" w:eastAsia="Times New Roman" w:hAnsi="Times New Roman" w:cs="Times New Roman"/>
                <w:color w:val="000000"/>
                <w:kern w:val="0"/>
                <w:sz w:val="20"/>
                <w:szCs w:val="20"/>
                <w:lang w:eastAsia="cs-CZ"/>
                <w14:ligatures w14:val="none"/>
              </w:rPr>
            </w:pPr>
            <w:r w:rsidRPr="00787392">
              <w:rPr>
                <w:rFonts w:ascii="Times New Roman" w:eastAsia="Times New Roman" w:hAnsi="Times New Roman" w:cs="Times New Roman"/>
                <w:color w:val="000000"/>
                <w:kern w:val="0"/>
                <w:sz w:val="20"/>
                <w:szCs w:val="20"/>
                <w:lang w:eastAsia="cs-CZ"/>
                <w14:ligatures w14:val="none"/>
              </w:rPr>
              <w:t> </w:t>
            </w:r>
          </w:p>
        </w:tc>
      </w:tr>
      <w:tr w:rsidR="000F36BF" w:rsidRPr="00787392" w14:paraId="576EF631" w14:textId="77777777" w:rsidTr="00EE6C68">
        <w:trPr>
          <w:trHeight w:val="525"/>
        </w:trPr>
        <w:tc>
          <w:tcPr>
            <w:tcW w:w="2960" w:type="dxa"/>
            <w:tcBorders>
              <w:top w:val="nil"/>
              <w:left w:val="single" w:sz="4" w:space="0" w:color="auto"/>
              <w:bottom w:val="single" w:sz="4" w:space="0" w:color="auto"/>
              <w:right w:val="single" w:sz="4" w:space="0" w:color="auto"/>
            </w:tcBorders>
            <w:noWrap/>
            <w:vAlign w:val="bottom"/>
            <w:hideMark/>
          </w:tcPr>
          <w:p w14:paraId="7300EDC1" w14:textId="77777777" w:rsidR="000F36BF" w:rsidRPr="00787392" w:rsidRDefault="000F36BF" w:rsidP="00EE6C68">
            <w:pPr>
              <w:spacing w:after="0" w:line="240" w:lineRule="auto"/>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 </w:t>
            </w:r>
          </w:p>
        </w:tc>
        <w:tc>
          <w:tcPr>
            <w:tcW w:w="1420" w:type="dxa"/>
            <w:tcBorders>
              <w:top w:val="nil"/>
              <w:left w:val="nil"/>
              <w:bottom w:val="single" w:sz="4" w:space="0" w:color="auto"/>
              <w:right w:val="single" w:sz="4" w:space="0" w:color="auto"/>
            </w:tcBorders>
            <w:noWrap/>
            <w:vAlign w:val="bottom"/>
            <w:hideMark/>
          </w:tcPr>
          <w:p w14:paraId="05ADF2E3" w14:textId="77777777" w:rsidR="000F36BF" w:rsidRPr="00787392" w:rsidRDefault="000F36BF" w:rsidP="00EE6C68">
            <w:pPr>
              <w:spacing w:after="0" w:line="240" w:lineRule="auto"/>
              <w:jc w:val="right"/>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491 427 418</w:t>
            </w:r>
          </w:p>
        </w:tc>
        <w:tc>
          <w:tcPr>
            <w:tcW w:w="3080" w:type="dxa"/>
            <w:tcBorders>
              <w:top w:val="nil"/>
              <w:left w:val="nil"/>
              <w:bottom w:val="single" w:sz="4" w:space="0" w:color="auto"/>
              <w:right w:val="single" w:sz="4" w:space="0" w:color="auto"/>
            </w:tcBorders>
            <w:noWrap/>
            <w:vAlign w:val="bottom"/>
            <w:hideMark/>
          </w:tcPr>
          <w:p w14:paraId="7D4BA5FC" w14:textId="77777777" w:rsidR="000F36BF" w:rsidRPr="00787392" w:rsidRDefault="000F36BF" w:rsidP="00EE6C68">
            <w:pPr>
              <w:spacing w:after="0" w:line="240" w:lineRule="auto"/>
              <w:rPr>
                <w:rFonts w:ascii="Times New Roman" w:eastAsia="Times New Roman" w:hAnsi="Times New Roman" w:cs="Times New Roman"/>
                <w:color w:val="0563C1"/>
                <w:kern w:val="0"/>
                <w:sz w:val="20"/>
                <w:szCs w:val="20"/>
                <w:u w:val="single"/>
                <w:lang w:eastAsia="cs-CZ"/>
                <w14:ligatures w14:val="none"/>
              </w:rPr>
            </w:pPr>
            <w:hyperlink r:id="rId21" w:history="1">
              <w:r w:rsidRPr="00787392">
                <w:rPr>
                  <w:rFonts w:ascii="Times New Roman" w:eastAsia="Times New Roman" w:hAnsi="Times New Roman" w:cs="Times New Roman"/>
                  <w:color w:val="0563C1"/>
                  <w:kern w:val="0"/>
                  <w:sz w:val="20"/>
                  <w:szCs w:val="20"/>
                  <w:u w:val="single"/>
                  <w:lang w:eastAsia="cs-CZ"/>
                  <w14:ligatures w14:val="none"/>
                </w:rPr>
                <w:t>i.vaculkova@pppnachod.cz</w:t>
              </w:r>
            </w:hyperlink>
          </w:p>
        </w:tc>
        <w:tc>
          <w:tcPr>
            <w:tcW w:w="1500" w:type="dxa"/>
            <w:tcBorders>
              <w:top w:val="nil"/>
              <w:left w:val="nil"/>
              <w:bottom w:val="single" w:sz="4" w:space="0" w:color="auto"/>
              <w:right w:val="single" w:sz="4" w:space="0" w:color="auto"/>
            </w:tcBorders>
            <w:noWrap/>
            <w:vAlign w:val="bottom"/>
            <w:hideMark/>
          </w:tcPr>
          <w:p w14:paraId="5A2BA53D" w14:textId="77777777" w:rsidR="000F36BF" w:rsidRPr="00787392" w:rsidRDefault="000F36BF" w:rsidP="00EE6C68">
            <w:pPr>
              <w:spacing w:after="0" w:line="240" w:lineRule="auto"/>
              <w:rPr>
                <w:rFonts w:ascii="Times New Roman" w:eastAsia="Times New Roman" w:hAnsi="Times New Roman" w:cs="Times New Roman"/>
                <w:color w:val="000000"/>
                <w:kern w:val="0"/>
                <w:sz w:val="20"/>
                <w:szCs w:val="20"/>
                <w:lang w:eastAsia="cs-CZ"/>
                <w14:ligatures w14:val="none"/>
              </w:rPr>
            </w:pPr>
            <w:r w:rsidRPr="00787392">
              <w:rPr>
                <w:rFonts w:ascii="Times New Roman" w:eastAsia="Times New Roman" w:hAnsi="Times New Roman" w:cs="Times New Roman"/>
                <w:color w:val="000000"/>
                <w:kern w:val="0"/>
                <w:sz w:val="20"/>
                <w:szCs w:val="20"/>
                <w:lang w:eastAsia="cs-CZ"/>
                <w14:ligatures w14:val="none"/>
              </w:rPr>
              <w:t xml:space="preserve">Iva </w:t>
            </w:r>
            <w:proofErr w:type="spellStart"/>
            <w:r w:rsidRPr="00787392">
              <w:rPr>
                <w:rFonts w:ascii="Times New Roman" w:eastAsia="Times New Roman" w:hAnsi="Times New Roman" w:cs="Times New Roman"/>
                <w:color w:val="000000"/>
                <w:kern w:val="0"/>
                <w:sz w:val="20"/>
                <w:szCs w:val="20"/>
                <w:lang w:eastAsia="cs-CZ"/>
                <w14:ligatures w14:val="none"/>
              </w:rPr>
              <w:t>Vaculková</w:t>
            </w:r>
            <w:proofErr w:type="spellEnd"/>
          </w:p>
        </w:tc>
      </w:tr>
      <w:tr w:rsidR="000F36BF" w:rsidRPr="00787392" w14:paraId="5EEC4F19" w14:textId="77777777" w:rsidTr="00EE6C68">
        <w:trPr>
          <w:trHeight w:val="525"/>
        </w:trPr>
        <w:tc>
          <w:tcPr>
            <w:tcW w:w="2960" w:type="dxa"/>
            <w:tcBorders>
              <w:top w:val="nil"/>
              <w:left w:val="single" w:sz="4" w:space="0" w:color="auto"/>
              <w:bottom w:val="single" w:sz="4" w:space="0" w:color="auto"/>
              <w:right w:val="single" w:sz="4" w:space="0" w:color="auto"/>
            </w:tcBorders>
            <w:noWrap/>
            <w:vAlign w:val="bottom"/>
            <w:hideMark/>
          </w:tcPr>
          <w:p w14:paraId="56E79841" w14:textId="77777777" w:rsidR="000F36BF" w:rsidRPr="00787392" w:rsidRDefault="000F36BF" w:rsidP="00EE6C68">
            <w:pPr>
              <w:spacing w:after="0" w:line="240" w:lineRule="auto"/>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SPC Náchod</w:t>
            </w:r>
          </w:p>
        </w:tc>
        <w:tc>
          <w:tcPr>
            <w:tcW w:w="1420" w:type="dxa"/>
            <w:tcBorders>
              <w:top w:val="nil"/>
              <w:left w:val="nil"/>
              <w:bottom w:val="single" w:sz="4" w:space="0" w:color="auto"/>
              <w:right w:val="single" w:sz="4" w:space="0" w:color="auto"/>
            </w:tcBorders>
            <w:noWrap/>
            <w:vAlign w:val="bottom"/>
            <w:hideMark/>
          </w:tcPr>
          <w:p w14:paraId="0DC8E962" w14:textId="77777777" w:rsidR="000F36BF" w:rsidRPr="00787392" w:rsidRDefault="000F36BF" w:rsidP="00EE6C68">
            <w:pPr>
              <w:spacing w:after="0" w:line="240" w:lineRule="auto"/>
              <w:jc w:val="right"/>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491 420 946</w:t>
            </w:r>
          </w:p>
        </w:tc>
        <w:tc>
          <w:tcPr>
            <w:tcW w:w="3080" w:type="dxa"/>
            <w:tcBorders>
              <w:top w:val="nil"/>
              <w:left w:val="nil"/>
              <w:bottom w:val="single" w:sz="4" w:space="0" w:color="auto"/>
              <w:right w:val="single" w:sz="4" w:space="0" w:color="auto"/>
            </w:tcBorders>
            <w:noWrap/>
            <w:vAlign w:val="bottom"/>
            <w:hideMark/>
          </w:tcPr>
          <w:p w14:paraId="6FADFA10" w14:textId="77777777" w:rsidR="000F36BF" w:rsidRPr="00787392" w:rsidRDefault="000F36BF" w:rsidP="00EE6C68">
            <w:pPr>
              <w:spacing w:after="0" w:line="240" w:lineRule="auto"/>
              <w:rPr>
                <w:rFonts w:ascii="Times New Roman" w:eastAsia="Times New Roman" w:hAnsi="Times New Roman" w:cs="Times New Roman"/>
                <w:color w:val="000000"/>
                <w:kern w:val="0"/>
                <w:sz w:val="20"/>
                <w:szCs w:val="20"/>
                <w:lang w:eastAsia="cs-CZ"/>
                <w14:ligatures w14:val="none"/>
              </w:rPr>
            </w:pPr>
            <w:r w:rsidRPr="00787392">
              <w:rPr>
                <w:rFonts w:ascii="Times New Roman" w:eastAsia="Times New Roman" w:hAnsi="Times New Roman" w:cs="Times New Roman"/>
                <w:color w:val="000000"/>
                <w:kern w:val="0"/>
                <w:sz w:val="20"/>
                <w:szCs w:val="20"/>
                <w:lang w:eastAsia="cs-CZ"/>
                <w14:ligatures w14:val="none"/>
              </w:rPr>
              <w:t> </w:t>
            </w:r>
          </w:p>
        </w:tc>
        <w:tc>
          <w:tcPr>
            <w:tcW w:w="1500" w:type="dxa"/>
            <w:tcBorders>
              <w:top w:val="nil"/>
              <w:left w:val="nil"/>
              <w:bottom w:val="single" w:sz="4" w:space="0" w:color="auto"/>
              <w:right w:val="single" w:sz="4" w:space="0" w:color="auto"/>
            </w:tcBorders>
            <w:noWrap/>
            <w:vAlign w:val="bottom"/>
            <w:hideMark/>
          </w:tcPr>
          <w:p w14:paraId="005F3120" w14:textId="77777777" w:rsidR="000F36BF" w:rsidRPr="00787392" w:rsidRDefault="000F36BF" w:rsidP="00EE6C68">
            <w:pPr>
              <w:spacing w:after="0" w:line="240" w:lineRule="auto"/>
              <w:rPr>
                <w:rFonts w:ascii="Times New Roman" w:eastAsia="Times New Roman" w:hAnsi="Times New Roman" w:cs="Times New Roman"/>
                <w:color w:val="000000"/>
                <w:kern w:val="0"/>
                <w:sz w:val="20"/>
                <w:szCs w:val="20"/>
                <w:lang w:eastAsia="cs-CZ"/>
                <w14:ligatures w14:val="none"/>
              </w:rPr>
            </w:pPr>
            <w:r w:rsidRPr="00787392">
              <w:rPr>
                <w:rFonts w:ascii="Times New Roman" w:eastAsia="Times New Roman" w:hAnsi="Times New Roman" w:cs="Times New Roman"/>
                <w:color w:val="000000"/>
                <w:kern w:val="0"/>
                <w:sz w:val="20"/>
                <w:szCs w:val="20"/>
                <w:lang w:eastAsia="cs-CZ"/>
                <w14:ligatures w14:val="none"/>
              </w:rPr>
              <w:t> </w:t>
            </w:r>
          </w:p>
        </w:tc>
      </w:tr>
      <w:tr w:rsidR="000F36BF" w:rsidRPr="00787392" w14:paraId="62E41C43" w14:textId="77777777" w:rsidTr="00EE6C68">
        <w:trPr>
          <w:trHeight w:val="525"/>
        </w:trPr>
        <w:tc>
          <w:tcPr>
            <w:tcW w:w="2960" w:type="dxa"/>
            <w:tcBorders>
              <w:top w:val="nil"/>
              <w:left w:val="single" w:sz="4" w:space="0" w:color="auto"/>
              <w:bottom w:val="single" w:sz="4" w:space="0" w:color="auto"/>
              <w:right w:val="single" w:sz="4" w:space="0" w:color="auto"/>
            </w:tcBorders>
            <w:noWrap/>
            <w:vAlign w:val="bottom"/>
            <w:hideMark/>
          </w:tcPr>
          <w:p w14:paraId="2AA34DF2" w14:textId="77777777" w:rsidR="000F36BF" w:rsidRPr="00787392" w:rsidRDefault="000F36BF" w:rsidP="00EE6C68">
            <w:pPr>
              <w:spacing w:after="0" w:line="240" w:lineRule="auto"/>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 xml:space="preserve">Záchranka/ Nemocnice </w:t>
            </w:r>
          </w:p>
        </w:tc>
        <w:tc>
          <w:tcPr>
            <w:tcW w:w="1420" w:type="dxa"/>
            <w:tcBorders>
              <w:top w:val="nil"/>
              <w:left w:val="nil"/>
              <w:bottom w:val="single" w:sz="4" w:space="0" w:color="auto"/>
              <w:right w:val="single" w:sz="4" w:space="0" w:color="auto"/>
            </w:tcBorders>
            <w:noWrap/>
            <w:vAlign w:val="bottom"/>
            <w:hideMark/>
          </w:tcPr>
          <w:p w14:paraId="55F2194D" w14:textId="77777777" w:rsidR="000F36BF" w:rsidRPr="00787392" w:rsidRDefault="000F36BF" w:rsidP="00EE6C68">
            <w:pPr>
              <w:spacing w:after="0" w:line="240" w:lineRule="auto"/>
              <w:jc w:val="right"/>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491 601 111</w:t>
            </w:r>
          </w:p>
        </w:tc>
        <w:tc>
          <w:tcPr>
            <w:tcW w:w="3080" w:type="dxa"/>
            <w:tcBorders>
              <w:top w:val="nil"/>
              <w:left w:val="nil"/>
              <w:bottom w:val="single" w:sz="4" w:space="0" w:color="auto"/>
              <w:right w:val="single" w:sz="4" w:space="0" w:color="auto"/>
            </w:tcBorders>
            <w:noWrap/>
            <w:vAlign w:val="bottom"/>
            <w:hideMark/>
          </w:tcPr>
          <w:p w14:paraId="43C17763" w14:textId="77777777" w:rsidR="000F36BF" w:rsidRPr="00787392" w:rsidRDefault="000F36BF" w:rsidP="00EE6C68">
            <w:pPr>
              <w:spacing w:after="0" w:line="240" w:lineRule="auto"/>
              <w:rPr>
                <w:rFonts w:ascii="Times New Roman" w:eastAsia="Times New Roman" w:hAnsi="Times New Roman" w:cs="Times New Roman"/>
                <w:color w:val="000000"/>
                <w:kern w:val="0"/>
                <w:sz w:val="20"/>
                <w:szCs w:val="20"/>
                <w:lang w:eastAsia="cs-CZ"/>
                <w14:ligatures w14:val="none"/>
              </w:rPr>
            </w:pPr>
            <w:r w:rsidRPr="00787392">
              <w:rPr>
                <w:rFonts w:ascii="Times New Roman" w:eastAsia="Times New Roman" w:hAnsi="Times New Roman" w:cs="Times New Roman"/>
                <w:color w:val="000000"/>
                <w:kern w:val="0"/>
                <w:sz w:val="20"/>
                <w:szCs w:val="20"/>
                <w:lang w:eastAsia="cs-CZ"/>
                <w14:ligatures w14:val="none"/>
              </w:rPr>
              <w:t> </w:t>
            </w:r>
          </w:p>
        </w:tc>
        <w:tc>
          <w:tcPr>
            <w:tcW w:w="1500" w:type="dxa"/>
            <w:tcBorders>
              <w:top w:val="nil"/>
              <w:left w:val="nil"/>
              <w:bottom w:val="single" w:sz="4" w:space="0" w:color="auto"/>
              <w:right w:val="single" w:sz="4" w:space="0" w:color="auto"/>
            </w:tcBorders>
            <w:noWrap/>
            <w:vAlign w:val="bottom"/>
            <w:hideMark/>
          </w:tcPr>
          <w:p w14:paraId="700DF7B0" w14:textId="77777777" w:rsidR="000F36BF" w:rsidRPr="00787392" w:rsidRDefault="000F36BF" w:rsidP="00EE6C68">
            <w:pPr>
              <w:spacing w:after="0" w:line="240" w:lineRule="auto"/>
              <w:jc w:val="right"/>
              <w:rPr>
                <w:rFonts w:ascii="Times New Roman" w:eastAsia="Times New Roman" w:hAnsi="Times New Roman" w:cs="Times New Roman"/>
                <w:color w:val="000000"/>
                <w:kern w:val="0"/>
                <w:sz w:val="20"/>
                <w:szCs w:val="20"/>
                <w:lang w:eastAsia="cs-CZ"/>
                <w14:ligatures w14:val="none"/>
              </w:rPr>
            </w:pPr>
            <w:r w:rsidRPr="00787392">
              <w:rPr>
                <w:rFonts w:ascii="Times New Roman" w:eastAsia="Times New Roman" w:hAnsi="Times New Roman" w:cs="Times New Roman"/>
                <w:color w:val="000000"/>
                <w:kern w:val="0"/>
                <w:sz w:val="20"/>
                <w:szCs w:val="20"/>
                <w:lang w:eastAsia="cs-CZ"/>
                <w14:ligatures w14:val="none"/>
              </w:rPr>
              <w:t>155</w:t>
            </w:r>
          </w:p>
        </w:tc>
      </w:tr>
      <w:tr w:rsidR="000F36BF" w:rsidRPr="00787392" w14:paraId="502F1FAB" w14:textId="77777777" w:rsidTr="00EE6C68">
        <w:trPr>
          <w:trHeight w:val="525"/>
        </w:trPr>
        <w:tc>
          <w:tcPr>
            <w:tcW w:w="2960" w:type="dxa"/>
            <w:tcBorders>
              <w:top w:val="nil"/>
              <w:left w:val="single" w:sz="4" w:space="0" w:color="auto"/>
              <w:bottom w:val="single" w:sz="4" w:space="0" w:color="auto"/>
              <w:right w:val="single" w:sz="4" w:space="0" w:color="auto"/>
            </w:tcBorders>
            <w:noWrap/>
            <w:vAlign w:val="bottom"/>
            <w:hideMark/>
          </w:tcPr>
          <w:p w14:paraId="641D23F5" w14:textId="77777777" w:rsidR="000F36BF" w:rsidRPr="00787392" w:rsidRDefault="000F36BF" w:rsidP="00EE6C68">
            <w:pPr>
              <w:spacing w:after="0" w:line="240" w:lineRule="auto"/>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MÚ Červený Kostelec</w:t>
            </w:r>
          </w:p>
        </w:tc>
        <w:tc>
          <w:tcPr>
            <w:tcW w:w="1420" w:type="dxa"/>
            <w:tcBorders>
              <w:top w:val="nil"/>
              <w:left w:val="nil"/>
              <w:bottom w:val="single" w:sz="4" w:space="0" w:color="auto"/>
              <w:right w:val="single" w:sz="4" w:space="0" w:color="auto"/>
            </w:tcBorders>
            <w:noWrap/>
            <w:vAlign w:val="bottom"/>
            <w:hideMark/>
          </w:tcPr>
          <w:p w14:paraId="4CF9643E" w14:textId="77777777" w:rsidR="000F36BF" w:rsidRPr="00787392" w:rsidRDefault="000F36BF" w:rsidP="00EE6C68">
            <w:pPr>
              <w:spacing w:after="0" w:line="240" w:lineRule="auto"/>
              <w:jc w:val="right"/>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491 467 529</w:t>
            </w:r>
          </w:p>
        </w:tc>
        <w:tc>
          <w:tcPr>
            <w:tcW w:w="3080" w:type="dxa"/>
            <w:tcBorders>
              <w:top w:val="nil"/>
              <w:left w:val="nil"/>
              <w:bottom w:val="single" w:sz="4" w:space="0" w:color="auto"/>
              <w:right w:val="single" w:sz="4" w:space="0" w:color="auto"/>
            </w:tcBorders>
            <w:noWrap/>
            <w:vAlign w:val="bottom"/>
            <w:hideMark/>
          </w:tcPr>
          <w:p w14:paraId="16876A21" w14:textId="77777777" w:rsidR="000F36BF" w:rsidRPr="00787392" w:rsidRDefault="000F36BF" w:rsidP="00EE6C68">
            <w:pPr>
              <w:spacing w:after="0" w:line="240" w:lineRule="auto"/>
              <w:rPr>
                <w:rFonts w:ascii="Times New Roman" w:eastAsia="Times New Roman" w:hAnsi="Times New Roman" w:cs="Times New Roman"/>
                <w:color w:val="0563C1"/>
                <w:kern w:val="0"/>
                <w:sz w:val="20"/>
                <w:szCs w:val="20"/>
                <w:u w:val="single"/>
                <w:lang w:eastAsia="cs-CZ"/>
                <w14:ligatures w14:val="none"/>
              </w:rPr>
            </w:pPr>
            <w:hyperlink r:id="rId22" w:history="1">
              <w:r w:rsidRPr="00787392">
                <w:rPr>
                  <w:rFonts w:ascii="Times New Roman" w:eastAsia="Times New Roman" w:hAnsi="Times New Roman" w:cs="Times New Roman"/>
                  <w:color w:val="0563C1"/>
                  <w:kern w:val="0"/>
                  <w:sz w:val="20"/>
                  <w:szCs w:val="20"/>
                  <w:u w:val="single"/>
                  <w:lang w:eastAsia="cs-CZ"/>
                  <w14:ligatures w14:val="none"/>
                </w:rPr>
                <w:t>podatelna@mesto.cz</w:t>
              </w:r>
            </w:hyperlink>
          </w:p>
        </w:tc>
        <w:tc>
          <w:tcPr>
            <w:tcW w:w="1500" w:type="dxa"/>
            <w:tcBorders>
              <w:top w:val="nil"/>
              <w:left w:val="nil"/>
              <w:bottom w:val="single" w:sz="4" w:space="0" w:color="auto"/>
              <w:right w:val="single" w:sz="4" w:space="0" w:color="auto"/>
            </w:tcBorders>
            <w:noWrap/>
            <w:vAlign w:val="bottom"/>
            <w:hideMark/>
          </w:tcPr>
          <w:p w14:paraId="63FF3207" w14:textId="77777777" w:rsidR="000F36BF" w:rsidRPr="00787392" w:rsidRDefault="000F36BF" w:rsidP="00EE6C68">
            <w:pPr>
              <w:spacing w:after="0" w:line="240" w:lineRule="auto"/>
              <w:rPr>
                <w:rFonts w:ascii="Times New Roman" w:eastAsia="Times New Roman" w:hAnsi="Times New Roman" w:cs="Times New Roman"/>
                <w:color w:val="000000"/>
                <w:kern w:val="0"/>
                <w:sz w:val="20"/>
                <w:szCs w:val="20"/>
                <w:lang w:eastAsia="cs-CZ"/>
                <w14:ligatures w14:val="none"/>
              </w:rPr>
            </w:pPr>
            <w:proofErr w:type="spellStart"/>
            <w:r w:rsidRPr="00787392">
              <w:rPr>
                <w:rFonts w:ascii="Times New Roman" w:eastAsia="Times New Roman" w:hAnsi="Times New Roman" w:cs="Times New Roman"/>
                <w:color w:val="000000"/>
                <w:kern w:val="0"/>
                <w:sz w:val="20"/>
                <w:szCs w:val="20"/>
                <w:lang w:eastAsia="cs-CZ"/>
                <w14:ligatures w14:val="none"/>
              </w:rPr>
              <w:t>Bc.G.Opletalová</w:t>
            </w:r>
            <w:proofErr w:type="spellEnd"/>
          </w:p>
        </w:tc>
      </w:tr>
      <w:tr w:rsidR="000F36BF" w:rsidRPr="00787392" w14:paraId="5F0F68A5" w14:textId="77777777" w:rsidTr="00EE6C68">
        <w:trPr>
          <w:trHeight w:val="525"/>
        </w:trPr>
        <w:tc>
          <w:tcPr>
            <w:tcW w:w="2960" w:type="dxa"/>
            <w:tcBorders>
              <w:top w:val="nil"/>
              <w:left w:val="single" w:sz="4" w:space="0" w:color="auto"/>
              <w:bottom w:val="single" w:sz="4" w:space="0" w:color="auto"/>
              <w:right w:val="single" w:sz="4" w:space="0" w:color="auto"/>
            </w:tcBorders>
            <w:noWrap/>
            <w:vAlign w:val="bottom"/>
            <w:hideMark/>
          </w:tcPr>
          <w:p w14:paraId="3ADEB6E4" w14:textId="77777777" w:rsidR="000F36BF" w:rsidRPr="00787392" w:rsidRDefault="000F36BF" w:rsidP="00EE6C68">
            <w:pPr>
              <w:spacing w:after="0" w:line="240" w:lineRule="auto"/>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Odbor školství Náchod</w:t>
            </w:r>
          </w:p>
        </w:tc>
        <w:tc>
          <w:tcPr>
            <w:tcW w:w="1420" w:type="dxa"/>
            <w:tcBorders>
              <w:top w:val="nil"/>
              <w:left w:val="nil"/>
              <w:bottom w:val="single" w:sz="4" w:space="0" w:color="auto"/>
              <w:right w:val="single" w:sz="4" w:space="0" w:color="auto"/>
            </w:tcBorders>
            <w:noWrap/>
            <w:vAlign w:val="bottom"/>
            <w:hideMark/>
          </w:tcPr>
          <w:p w14:paraId="0D1B2585" w14:textId="77777777" w:rsidR="000F36BF" w:rsidRPr="00787392" w:rsidRDefault="000F36BF" w:rsidP="00EE6C68">
            <w:pPr>
              <w:spacing w:after="0" w:line="240" w:lineRule="auto"/>
              <w:jc w:val="right"/>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491 405 422</w:t>
            </w:r>
          </w:p>
        </w:tc>
        <w:tc>
          <w:tcPr>
            <w:tcW w:w="3080" w:type="dxa"/>
            <w:tcBorders>
              <w:top w:val="nil"/>
              <w:left w:val="nil"/>
              <w:bottom w:val="single" w:sz="4" w:space="0" w:color="auto"/>
              <w:right w:val="single" w:sz="4" w:space="0" w:color="auto"/>
            </w:tcBorders>
            <w:noWrap/>
            <w:vAlign w:val="bottom"/>
            <w:hideMark/>
          </w:tcPr>
          <w:p w14:paraId="657B06E0" w14:textId="77777777" w:rsidR="000F36BF" w:rsidRPr="00787392" w:rsidRDefault="000F36BF" w:rsidP="00EE6C68">
            <w:pPr>
              <w:spacing w:after="0" w:line="240" w:lineRule="auto"/>
              <w:rPr>
                <w:rFonts w:ascii="Times New Roman" w:eastAsia="Times New Roman" w:hAnsi="Times New Roman" w:cs="Times New Roman"/>
                <w:color w:val="000000"/>
                <w:kern w:val="0"/>
                <w:sz w:val="20"/>
                <w:szCs w:val="20"/>
                <w:lang w:eastAsia="cs-CZ"/>
                <w14:ligatures w14:val="none"/>
              </w:rPr>
            </w:pPr>
            <w:r w:rsidRPr="00787392">
              <w:rPr>
                <w:rFonts w:ascii="Times New Roman" w:eastAsia="Times New Roman" w:hAnsi="Times New Roman" w:cs="Times New Roman"/>
                <w:color w:val="000000"/>
                <w:kern w:val="0"/>
                <w:sz w:val="20"/>
                <w:szCs w:val="20"/>
                <w:lang w:eastAsia="cs-CZ"/>
                <w14:ligatures w14:val="none"/>
              </w:rPr>
              <w:t> </w:t>
            </w:r>
          </w:p>
        </w:tc>
        <w:tc>
          <w:tcPr>
            <w:tcW w:w="1500" w:type="dxa"/>
            <w:tcBorders>
              <w:top w:val="nil"/>
              <w:left w:val="nil"/>
              <w:bottom w:val="single" w:sz="4" w:space="0" w:color="auto"/>
              <w:right w:val="single" w:sz="4" w:space="0" w:color="auto"/>
            </w:tcBorders>
            <w:noWrap/>
            <w:vAlign w:val="bottom"/>
            <w:hideMark/>
          </w:tcPr>
          <w:p w14:paraId="3BC3BBFB" w14:textId="77777777" w:rsidR="000F36BF" w:rsidRPr="00787392" w:rsidRDefault="000F36BF" w:rsidP="00EE6C68">
            <w:pPr>
              <w:spacing w:after="0" w:line="240" w:lineRule="auto"/>
              <w:rPr>
                <w:rFonts w:ascii="Times New Roman" w:eastAsia="Times New Roman" w:hAnsi="Times New Roman" w:cs="Times New Roman"/>
                <w:color w:val="000000"/>
                <w:kern w:val="0"/>
                <w:sz w:val="20"/>
                <w:szCs w:val="20"/>
                <w:lang w:eastAsia="cs-CZ"/>
                <w14:ligatures w14:val="none"/>
              </w:rPr>
            </w:pPr>
            <w:r w:rsidRPr="00787392">
              <w:rPr>
                <w:rFonts w:ascii="Times New Roman" w:eastAsia="Times New Roman" w:hAnsi="Times New Roman" w:cs="Times New Roman"/>
                <w:color w:val="000000"/>
                <w:kern w:val="0"/>
                <w:sz w:val="20"/>
                <w:szCs w:val="20"/>
                <w:lang w:eastAsia="cs-CZ"/>
                <w14:ligatures w14:val="none"/>
              </w:rPr>
              <w:t> </w:t>
            </w:r>
          </w:p>
        </w:tc>
      </w:tr>
      <w:tr w:rsidR="000F36BF" w:rsidRPr="00787392" w14:paraId="7198F648" w14:textId="77777777" w:rsidTr="00EE6C68">
        <w:trPr>
          <w:trHeight w:val="525"/>
        </w:trPr>
        <w:tc>
          <w:tcPr>
            <w:tcW w:w="2960" w:type="dxa"/>
            <w:tcBorders>
              <w:top w:val="nil"/>
              <w:left w:val="single" w:sz="4" w:space="0" w:color="auto"/>
              <w:bottom w:val="single" w:sz="4" w:space="0" w:color="auto"/>
              <w:right w:val="single" w:sz="4" w:space="0" w:color="auto"/>
            </w:tcBorders>
            <w:noWrap/>
            <w:vAlign w:val="bottom"/>
            <w:hideMark/>
          </w:tcPr>
          <w:p w14:paraId="6D2E6153" w14:textId="77777777" w:rsidR="000F36BF" w:rsidRPr="00787392" w:rsidRDefault="000F36BF" w:rsidP="00EE6C68">
            <w:pPr>
              <w:spacing w:after="0" w:line="240" w:lineRule="auto"/>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 </w:t>
            </w:r>
          </w:p>
        </w:tc>
        <w:tc>
          <w:tcPr>
            <w:tcW w:w="1420" w:type="dxa"/>
            <w:tcBorders>
              <w:top w:val="nil"/>
              <w:left w:val="nil"/>
              <w:bottom w:val="single" w:sz="4" w:space="0" w:color="auto"/>
              <w:right w:val="single" w:sz="4" w:space="0" w:color="auto"/>
            </w:tcBorders>
            <w:noWrap/>
            <w:vAlign w:val="bottom"/>
            <w:hideMark/>
          </w:tcPr>
          <w:p w14:paraId="27588FC3" w14:textId="77777777" w:rsidR="000F36BF" w:rsidRPr="00787392" w:rsidRDefault="000F36BF" w:rsidP="00EE6C68">
            <w:pPr>
              <w:spacing w:after="0" w:line="240" w:lineRule="auto"/>
              <w:jc w:val="right"/>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778 420 211</w:t>
            </w:r>
          </w:p>
        </w:tc>
        <w:tc>
          <w:tcPr>
            <w:tcW w:w="3080" w:type="dxa"/>
            <w:tcBorders>
              <w:top w:val="nil"/>
              <w:left w:val="nil"/>
              <w:bottom w:val="single" w:sz="4" w:space="0" w:color="auto"/>
              <w:right w:val="single" w:sz="4" w:space="0" w:color="auto"/>
            </w:tcBorders>
            <w:noWrap/>
            <w:vAlign w:val="bottom"/>
            <w:hideMark/>
          </w:tcPr>
          <w:p w14:paraId="0B8FE0D1" w14:textId="77777777" w:rsidR="000F36BF" w:rsidRPr="00787392" w:rsidRDefault="000F36BF" w:rsidP="00EE6C68">
            <w:pPr>
              <w:spacing w:after="0" w:line="240" w:lineRule="auto"/>
              <w:rPr>
                <w:rFonts w:ascii="Times New Roman" w:eastAsia="Times New Roman" w:hAnsi="Times New Roman" w:cs="Times New Roman"/>
                <w:color w:val="0563C1"/>
                <w:kern w:val="0"/>
                <w:sz w:val="20"/>
                <w:szCs w:val="20"/>
                <w:u w:val="single"/>
                <w:lang w:eastAsia="cs-CZ"/>
                <w14:ligatures w14:val="none"/>
              </w:rPr>
            </w:pPr>
            <w:hyperlink r:id="rId23" w:history="1">
              <w:r w:rsidRPr="00787392">
                <w:rPr>
                  <w:rFonts w:ascii="Times New Roman" w:eastAsia="Times New Roman" w:hAnsi="Times New Roman" w:cs="Times New Roman"/>
                  <w:color w:val="0563C1"/>
                  <w:kern w:val="0"/>
                  <w:sz w:val="20"/>
                  <w:szCs w:val="20"/>
                  <w:u w:val="single"/>
                  <w:lang w:eastAsia="cs-CZ"/>
                  <w14:ligatures w14:val="none"/>
                </w:rPr>
                <w:t>i.lukesova@mestonachod.cz</w:t>
              </w:r>
            </w:hyperlink>
          </w:p>
        </w:tc>
        <w:tc>
          <w:tcPr>
            <w:tcW w:w="1500" w:type="dxa"/>
            <w:tcBorders>
              <w:top w:val="nil"/>
              <w:left w:val="nil"/>
              <w:bottom w:val="single" w:sz="4" w:space="0" w:color="auto"/>
              <w:right w:val="single" w:sz="4" w:space="0" w:color="auto"/>
            </w:tcBorders>
            <w:noWrap/>
            <w:vAlign w:val="bottom"/>
            <w:hideMark/>
          </w:tcPr>
          <w:p w14:paraId="29B07583" w14:textId="77777777" w:rsidR="000F36BF" w:rsidRPr="00787392" w:rsidRDefault="000F36BF" w:rsidP="00EE6C68">
            <w:pPr>
              <w:spacing w:after="0" w:line="240" w:lineRule="auto"/>
              <w:rPr>
                <w:rFonts w:ascii="Times New Roman" w:eastAsia="Times New Roman" w:hAnsi="Times New Roman" w:cs="Times New Roman"/>
                <w:color w:val="000000"/>
                <w:kern w:val="0"/>
                <w:sz w:val="20"/>
                <w:szCs w:val="20"/>
                <w:lang w:eastAsia="cs-CZ"/>
                <w14:ligatures w14:val="none"/>
              </w:rPr>
            </w:pPr>
            <w:proofErr w:type="spellStart"/>
            <w:r w:rsidRPr="00787392">
              <w:rPr>
                <w:rFonts w:ascii="Times New Roman" w:eastAsia="Times New Roman" w:hAnsi="Times New Roman" w:cs="Times New Roman"/>
                <w:color w:val="000000"/>
                <w:kern w:val="0"/>
                <w:sz w:val="20"/>
                <w:szCs w:val="20"/>
                <w:lang w:eastAsia="cs-CZ"/>
                <w14:ligatures w14:val="none"/>
              </w:rPr>
              <w:t>Mg.I.Lukešová</w:t>
            </w:r>
            <w:proofErr w:type="spellEnd"/>
          </w:p>
        </w:tc>
      </w:tr>
      <w:tr w:rsidR="000F36BF" w:rsidRPr="00787392" w14:paraId="31610083" w14:textId="77777777" w:rsidTr="00EE6C68">
        <w:trPr>
          <w:trHeight w:val="525"/>
        </w:trPr>
        <w:tc>
          <w:tcPr>
            <w:tcW w:w="2960" w:type="dxa"/>
            <w:tcBorders>
              <w:top w:val="nil"/>
              <w:left w:val="single" w:sz="4" w:space="0" w:color="auto"/>
              <w:bottom w:val="single" w:sz="4" w:space="0" w:color="auto"/>
              <w:right w:val="single" w:sz="4" w:space="0" w:color="auto"/>
            </w:tcBorders>
            <w:noWrap/>
            <w:vAlign w:val="bottom"/>
            <w:hideMark/>
          </w:tcPr>
          <w:p w14:paraId="142D243E" w14:textId="77777777" w:rsidR="000F36BF" w:rsidRPr="00787392" w:rsidRDefault="000F36BF" w:rsidP="00EE6C68">
            <w:pPr>
              <w:spacing w:after="0" w:line="240" w:lineRule="auto"/>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Okresní metodici prevence</w:t>
            </w:r>
          </w:p>
        </w:tc>
        <w:tc>
          <w:tcPr>
            <w:tcW w:w="1420" w:type="dxa"/>
            <w:tcBorders>
              <w:top w:val="nil"/>
              <w:left w:val="nil"/>
              <w:bottom w:val="single" w:sz="4" w:space="0" w:color="auto"/>
              <w:right w:val="single" w:sz="4" w:space="0" w:color="auto"/>
            </w:tcBorders>
            <w:noWrap/>
            <w:vAlign w:val="bottom"/>
            <w:hideMark/>
          </w:tcPr>
          <w:p w14:paraId="22D40A35" w14:textId="77777777" w:rsidR="000F36BF" w:rsidRPr="00787392" w:rsidRDefault="000F36BF" w:rsidP="00EE6C68">
            <w:pPr>
              <w:spacing w:after="0" w:line="240" w:lineRule="auto"/>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 </w:t>
            </w:r>
          </w:p>
        </w:tc>
        <w:tc>
          <w:tcPr>
            <w:tcW w:w="3080" w:type="dxa"/>
            <w:tcBorders>
              <w:top w:val="nil"/>
              <w:left w:val="nil"/>
              <w:bottom w:val="single" w:sz="4" w:space="0" w:color="auto"/>
              <w:right w:val="single" w:sz="4" w:space="0" w:color="auto"/>
            </w:tcBorders>
            <w:noWrap/>
            <w:vAlign w:val="bottom"/>
            <w:hideMark/>
          </w:tcPr>
          <w:p w14:paraId="3B98691F" w14:textId="77777777" w:rsidR="000F36BF" w:rsidRPr="00787392" w:rsidRDefault="000F36BF" w:rsidP="00EE6C68">
            <w:pPr>
              <w:spacing w:after="0" w:line="240" w:lineRule="auto"/>
              <w:rPr>
                <w:rFonts w:ascii="Times New Roman" w:eastAsia="Times New Roman" w:hAnsi="Times New Roman" w:cs="Times New Roman"/>
                <w:color w:val="0563C1"/>
                <w:kern w:val="0"/>
                <w:sz w:val="20"/>
                <w:szCs w:val="20"/>
                <w:u w:val="single"/>
                <w:lang w:eastAsia="cs-CZ"/>
                <w14:ligatures w14:val="none"/>
              </w:rPr>
            </w:pPr>
            <w:hyperlink r:id="rId24" w:history="1">
              <w:r w:rsidRPr="00787392">
                <w:rPr>
                  <w:rFonts w:ascii="Times New Roman" w:eastAsia="Times New Roman" w:hAnsi="Times New Roman" w:cs="Times New Roman"/>
                  <w:color w:val="0563C1"/>
                  <w:kern w:val="0"/>
                  <w:sz w:val="20"/>
                  <w:szCs w:val="20"/>
                  <w:u w:val="single"/>
                  <w:lang w:eastAsia="cs-CZ"/>
                  <w14:ligatures w14:val="none"/>
                </w:rPr>
                <w:t>n.dostalova@pppkhk.cz</w:t>
              </w:r>
            </w:hyperlink>
          </w:p>
        </w:tc>
        <w:tc>
          <w:tcPr>
            <w:tcW w:w="1500" w:type="dxa"/>
            <w:tcBorders>
              <w:top w:val="nil"/>
              <w:left w:val="nil"/>
              <w:bottom w:val="single" w:sz="4" w:space="0" w:color="auto"/>
              <w:right w:val="single" w:sz="4" w:space="0" w:color="auto"/>
            </w:tcBorders>
            <w:noWrap/>
            <w:vAlign w:val="bottom"/>
            <w:hideMark/>
          </w:tcPr>
          <w:p w14:paraId="6105AA3E" w14:textId="77777777" w:rsidR="000F36BF" w:rsidRPr="00787392" w:rsidRDefault="000F36BF" w:rsidP="00EE6C68">
            <w:pPr>
              <w:spacing w:after="0" w:line="240" w:lineRule="auto"/>
              <w:rPr>
                <w:rFonts w:ascii="Times New Roman" w:eastAsia="Times New Roman" w:hAnsi="Times New Roman" w:cs="Times New Roman"/>
                <w:color w:val="000000"/>
                <w:kern w:val="0"/>
                <w:sz w:val="20"/>
                <w:szCs w:val="20"/>
                <w:lang w:eastAsia="cs-CZ"/>
                <w14:ligatures w14:val="none"/>
              </w:rPr>
            </w:pPr>
            <w:proofErr w:type="spellStart"/>
            <w:r w:rsidRPr="00787392">
              <w:rPr>
                <w:rFonts w:ascii="Times New Roman" w:eastAsia="Times New Roman" w:hAnsi="Times New Roman" w:cs="Times New Roman"/>
                <w:color w:val="000000"/>
                <w:kern w:val="0"/>
                <w:sz w:val="20"/>
                <w:szCs w:val="20"/>
                <w:lang w:eastAsia="cs-CZ"/>
                <w14:ligatures w14:val="none"/>
              </w:rPr>
              <w:t>N.Dostálová</w:t>
            </w:r>
            <w:proofErr w:type="spellEnd"/>
          </w:p>
        </w:tc>
      </w:tr>
      <w:tr w:rsidR="000F36BF" w:rsidRPr="00787392" w14:paraId="7D698F3A" w14:textId="77777777" w:rsidTr="00EE6C68">
        <w:trPr>
          <w:trHeight w:val="525"/>
        </w:trPr>
        <w:tc>
          <w:tcPr>
            <w:tcW w:w="2960" w:type="dxa"/>
            <w:tcBorders>
              <w:top w:val="nil"/>
              <w:left w:val="single" w:sz="4" w:space="0" w:color="auto"/>
              <w:bottom w:val="single" w:sz="4" w:space="0" w:color="auto"/>
              <w:right w:val="single" w:sz="4" w:space="0" w:color="auto"/>
            </w:tcBorders>
            <w:noWrap/>
            <w:vAlign w:val="bottom"/>
            <w:hideMark/>
          </w:tcPr>
          <w:p w14:paraId="715D8252" w14:textId="77777777" w:rsidR="000F36BF" w:rsidRPr="00787392" w:rsidRDefault="000F36BF" w:rsidP="00EE6C68">
            <w:pPr>
              <w:spacing w:after="0" w:line="240" w:lineRule="auto"/>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 </w:t>
            </w:r>
          </w:p>
        </w:tc>
        <w:tc>
          <w:tcPr>
            <w:tcW w:w="1420" w:type="dxa"/>
            <w:tcBorders>
              <w:top w:val="nil"/>
              <w:left w:val="nil"/>
              <w:bottom w:val="single" w:sz="4" w:space="0" w:color="auto"/>
              <w:right w:val="single" w:sz="4" w:space="0" w:color="auto"/>
            </w:tcBorders>
            <w:noWrap/>
            <w:vAlign w:val="bottom"/>
            <w:hideMark/>
          </w:tcPr>
          <w:p w14:paraId="2B5D70BD" w14:textId="77777777" w:rsidR="000F36BF" w:rsidRPr="00787392" w:rsidRDefault="000F36BF" w:rsidP="00EE6C68">
            <w:pPr>
              <w:spacing w:after="0" w:line="240" w:lineRule="auto"/>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 </w:t>
            </w:r>
          </w:p>
        </w:tc>
        <w:tc>
          <w:tcPr>
            <w:tcW w:w="3080" w:type="dxa"/>
            <w:tcBorders>
              <w:top w:val="nil"/>
              <w:left w:val="nil"/>
              <w:bottom w:val="single" w:sz="4" w:space="0" w:color="auto"/>
              <w:right w:val="single" w:sz="4" w:space="0" w:color="auto"/>
            </w:tcBorders>
            <w:noWrap/>
            <w:vAlign w:val="bottom"/>
            <w:hideMark/>
          </w:tcPr>
          <w:p w14:paraId="3ABABA55" w14:textId="77777777" w:rsidR="000F36BF" w:rsidRPr="00787392" w:rsidRDefault="000F36BF" w:rsidP="00EE6C68">
            <w:pPr>
              <w:spacing w:after="0" w:line="240" w:lineRule="auto"/>
              <w:rPr>
                <w:rFonts w:ascii="Times New Roman" w:eastAsia="Times New Roman" w:hAnsi="Times New Roman" w:cs="Times New Roman"/>
                <w:color w:val="0563C1"/>
                <w:kern w:val="0"/>
                <w:sz w:val="20"/>
                <w:szCs w:val="20"/>
                <w:u w:val="single"/>
                <w:lang w:eastAsia="cs-CZ"/>
                <w14:ligatures w14:val="none"/>
              </w:rPr>
            </w:pPr>
            <w:hyperlink r:id="rId25" w:history="1">
              <w:r w:rsidRPr="00787392">
                <w:rPr>
                  <w:rFonts w:ascii="Times New Roman" w:eastAsia="Times New Roman" w:hAnsi="Times New Roman" w:cs="Times New Roman"/>
                  <w:color w:val="0563C1"/>
                  <w:kern w:val="0"/>
                  <w:sz w:val="20"/>
                  <w:szCs w:val="20"/>
                  <w:u w:val="single"/>
                  <w:lang w:eastAsia="cs-CZ"/>
                  <w14:ligatures w14:val="none"/>
                </w:rPr>
                <w:t>a.chmelikova@prevencekhk.cz</w:t>
              </w:r>
            </w:hyperlink>
          </w:p>
        </w:tc>
        <w:tc>
          <w:tcPr>
            <w:tcW w:w="1500" w:type="dxa"/>
            <w:tcBorders>
              <w:top w:val="nil"/>
              <w:left w:val="nil"/>
              <w:bottom w:val="single" w:sz="4" w:space="0" w:color="auto"/>
              <w:right w:val="single" w:sz="4" w:space="0" w:color="auto"/>
            </w:tcBorders>
            <w:noWrap/>
            <w:vAlign w:val="bottom"/>
            <w:hideMark/>
          </w:tcPr>
          <w:p w14:paraId="288B2725" w14:textId="77777777" w:rsidR="000F36BF" w:rsidRPr="00787392" w:rsidRDefault="000F36BF" w:rsidP="00EE6C68">
            <w:pPr>
              <w:spacing w:after="0" w:line="240" w:lineRule="auto"/>
              <w:rPr>
                <w:rFonts w:ascii="Times New Roman" w:eastAsia="Times New Roman" w:hAnsi="Times New Roman" w:cs="Times New Roman"/>
                <w:color w:val="000000"/>
                <w:kern w:val="0"/>
                <w:sz w:val="20"/>
                <w:szCs w:val="20"/>
                <w:lang w:eastAsia="cs-CZ"/>
                <w14:ligatures w14:val="none"/>
              </w:rPr>
            </w:pPr>
            <w:proofErr w:type="spellStart"/>
            <w:r w:rsidRPr="00787392">
              <w:rPr>
                <w:rFonts w:ascii="Times New Roman" w:eastAsia="Times New Roman" w:hAnsi="Times New Roman" w:cs="Times New Roman"/>
                <w:color w:val="000000"/>
                <w:kern w:val="0"/>
                <w:sz w:val="20"/>
                <w:szCs w:val="20"/>
                <w:lang w:eastAsia="cs-CZ"/>
                <w14:ligatures w14:val="none"/>
              </w:rPr>
              <w:t>A.Chmelíková</w:t>
            </w:r>
            <w:proofErr w:type="spellEnd"/>
          </w:p>
        </w:tc>
      </w:tr>
      <w:tr w:rsidR="000F36BF" w:rsidRPr="00787392" w14:paraId="6163BEF8" w14:textId="77777777" w:rsidTr="00EE6C68">
        <w:trPr>
          <w:trHeight w:val="525"/>
        </w:trPr>
        <w:tc>
          <w:tcPr>
            <w:tcW w:w="2960" w:type="dxa"/>
            <w:tcBorders>
              <w:top w:val="nil"/>
              <w:left w:val="single" w:sz="4" w:space="0" w:color="auto"/>
              <w:bottom w:val="single" w:sz="4" w:space="0" w:color="auto"/>
              <w:right w:val="single" w:sz="4" w:space="0" w:color="auto"/>
            </w:tcBorders>
            <w:noWrap/>
            <w:vAlign w:val="bottom"/>
            <w:hideMark/>
          </w:tcPr>
          <w:p w14:paraId="55A8ADA3" w14:textId="77777777" w:rsidR="000F36BF" w:rsidRPr="00787392" w:rsidRDefault="000F36BF" w:rsidP="00EE6C68">
            <w:pPr>
              <w:spacing w:after="0" w:line="240" w:lineRule="auto"/>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 </w:t>
            </w:r>
          </w:p>
        </w:tc>
        <w:tc>
          <w:tcPr>
            <w:tcW w:w="1420" w:type="dxa"/>
            <w:tcBorders>
              <w:top w:val="nil"/>
              <w:left w:val="nil"/>
              <w:bottom w:val="single" w:sz="4" w:space="0" w:color="auto"/>
              <w:right w:val="single" w:sz="4" w:space="0" w:color="auto"/>
            </w:tcBorders>
            <w:noWrap/>
            <w:vAlign w:val="bottom"/>
            <w:hideMark/>
          </w:tcPr>
          <w:p w14:paraId="431A32F0" w14:textId="77777777" w:rsidR="000F36BF" w:rsidRPr="00787392" w:rsidRDefault="000F36BF" w:rsidP="00EE6C68">
            <w:pPr>
              <w:spacing w:after="0" w:line="240" w:lineRule="auto"/>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 </w:t>
            </w:r>
          </w:p>
        </w:tc>
        <w:tc>
          <w:tcPr>
            <w:tcW w:w="3080" w:type="dxa"/>
            <w:tcBorders>
              <w:top w:val="nil"/>
              <w:left w:val="nil"/>
              <w:bottom w:val="single" w:sz="4" w:space="0" w:color="auto"/>
              <w:right w:val="single" w:sz="4" w:space="0" w:color="auto"/>
            </w:tcBorders>
            <w:noWrap/>
            <w:vAlign w:val="bottom"/>
            <w:hideMark/>
          </w:tcPr>
          <w:p w14:paraId="5F20EA2B" w14:textId="77777777" w:rsidR="000F36BF" w:rsidRPr="00787392" w:rsidRDefault="000F36BF" w:rsidP="00EE6C68">
            <w:pPr>
              <w:spacing w:after="0" w:line="240" w:lineRule="auto"/>
              <w:rPr>
                <w:rFonts w:ascii="Times New Roman" w:eastAsia="Times New Roman" w:hAnsi="Times New Roman" w:cs="Times New Roman"/>
                <w:color w:val="0563C1"/>
                <w:kern w:val="0"/>
                <w:sz w:val="20"/>
                <w:szCs w:val="20"/>
                <w:u w:val="single"/>
                <w:lang w:eastAsia="cs-CZ"/>
                <w14:ligatures w14:val="none"/>
              </w:rPr>
            </w:pPr>
            <w:hyperlink r:id="rId26" w:history="1">
              <w:r w:rsidRPr="00787392">
                <w:rPr>
                  <w:rFonts w:ascii="Times New Roman" w:eastAsia="Times New Roman" w:hAnsi="Times New Roman" w:cs="Times New Roman"/>
                  <w:color w:val="0563C1"/>
                  <w:kern w:val="0"/>
                  <w:sz w:val="20"/>
                  <w:szCs w:val="20"/>
                  <w:u w:val="single"/>
                  <w:lang w:eastAsia="cs-CZ"/>
                  <w14:ligatures w14:val="none"/>
                </w:rPr>
                <w:t>j.musilova+nachod@prevencekhk.cz</w:t>
              </w:r>
            </w:hyperlink>
          </w:p>
        </w:tc>
        <w:tc>
          <w:tcPr>
            <w:tcW w:w="1500" w:type="dxa"/>
            <w:tcBorders>
              <w:top w:val="nil"/>
              <w:left w:val="nil"/>
              <w:bottom w:val="single" w:sz="4" w:space="0" w:color="auto"/>
              <w:right w:val="single" w:sz="4" w:space="0" w:color="auto"/>
            </w:tcBorders>
            <w:noWrap/>
            <w:vAlign w:val="bottom"/>
            <w:hideMark/>
          </w:tcPr>
          <w:p w14:paraId="0CC44A51" w14:textId="77777777" w:rsidR="000F36BF" w:rsidRPr="00787392" w:rsidRDefault="000F36BF" w:rsidP="00EE6C68">
            <w:pPr>
              <w:spacing w:after="0" w:line="240" w:lineRule="auto"/>
              <w:rPr>
                <w:rFonts w:ascii="Times New Roman" w:eastAsia="Times New Roman" w:hAnsi="Times New Roman" w:cs="Times New Roman"/>
                <w:color w:val="000000"/>
                <w:kern w:val="0"/>
                <w:sz w:val="20"/>
                <w:szCs w:val="20"/>
                <w:lang w:eastAsia="cs-CZ"/>
                <w14:ligatures w14:val="none"/>
              </w:rPr>
            </w:pPr>
            <w:proofErr w:type="spellStart"/>
            <w:r w:rsidRPr="00787392">
              <w:rPr>
                <w:rFonts w:ascii="Times New Roman" w:eastAsia="Times New Roman" w:hAnsi="Times New Roman" w:cs="Times New Roman"/>
                <w:color w:val="000000"/>
                <w:kern w:val="0"/>
                <w:sz w:val="20"/>
                <w:szCs w:val="20"/>
                <w:lang w:eastAsia="cs-CZ"/>
                <w14:ligatures w14:val="none"/>
              </w:rPr>
              <w:t>J.Musilová</w:t>
            </w:r>
            <w:proofErr w:type="spellEnd"/>
          </w:p>
        </w:tc>
      </w:tr>
      <w:tr w:rsidR="000F36BF" w:rsidRPr="00787392" w14:paraId="7ED4F247" w14:textId="77777777" w:rsidTr="00EE6C68">
        <w:trPr>
          <w:trHeight w:val="525"/>
        </w:trPr>
        <w:tc>
          <w:tcPr>
            <w:tcW w:w="2960" w:type="dxa"/>
            <w:tcBorders>
              <w:top w:val="nil"/>
              <w:left w:val="single" w:sz="4" w:space="0" w:color="auto"/>
              <w:bottom w:val="single" w:sz="4" w:space="0" w:color="auto"/>
              <w:right w:val="single" w:sz="4" w:space="0" w:color="auto"/>
            </w:tcBorders>
            <w:noWrap/>
            <w:vAlign w:val="bottom"/>
            <w:hideMark/>
          </w:tcPr>
          <w:p w14:paraId="4AA21D1D" w14:textId="77777777" w:rsidR="000F36BF" w:rsidRPr="00787392" w:rsidRDefault="000F36BF" w:rsidP="00EE6C68">
            <w:pPr>
              <w:spacing w:after="0" w:line="240" w:lineRule="auto"/>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 xml:space="preserve">Kraj. </w:t>
            </w:r>
            <w:proofErr w:type="spellStart"/>
            <w:proofErr w:type="gramStart"/>
            <w:r w:rsidRPr="00787392">
              <w:rPr>
                <w:rFonts w:ascii="Times New Roman" w:eastAsia="Times New Roman" w:hAnsi="Times New Roman" w:cs="Times New Roman"/>
                <w:color w:val="000000"/>
                <w:kern w:val="0"/>
                <w:lang w:eastAsia="cs-CZ"/>
                <w14:ligatures w14:val="none"/>
              </w:rPr>
              <w:t>šk.koordinátorka</w:t>
            </w:r>
            <w:proofErr w:type="spellEnd"/>
            <w:proofErr w:type="gramEnd"/>
            <w:r w:rsidRPr="00787392">
              <w:rPr>
                <w:rFonts w:ascii="Times New Roman" w:eastAsia="Times New Roman" w:hAnsi="Times New Roman" w:cs="Times New Roman"/>
                <w:color w:val="000000"/>
                <w:kern w:val="0"/>
                <w:lang w:eastAsia="cs-CZ"/>
                <w14:ligatures w14:val="none"/>
              </w:rPr>
              <w:t xml:space="preserve"> </w:t>
            </w:r>
            <w:proofErr w:type="spellStart"/>
            <w:r w:rsidRPr="00787392">
              <w:rPr>
                <w:rFonts w:ascii="Times New Roman" w:eastAsia="Times New Roman" w:hAnsi="Times New Roman" w:cs="Times New Roman"/>
                <w:color w:val="000000"/>
                <w:kern w:val="0"/>
                <w:lang w:eastAsia="cs-CZ"/>
                <w14:ligatures w14:val="none"/>
              </w:rPr>
              <w:t>pr</w:t>
            </w:r>
            <w:proofErr w:type="spellEnd"/>
            <w:r w:rsidRPr="00787392">
              <w:rPr>
                <w:rFonts w:ascii="Times New Roman" w:eastAsia="Times New Roman" w:hAnsi="Times New Roman" w:cs="Times New Roman"/>
                <w:color w:val="000000"/>
                <w:kern w:val="0"/>
                <w:lang w:eastAsia="cs-CZ"/>
                <w14:ligatures w14:val="none"/>
              </w:rPr>
              <w:t>.</w:t>
            </w:r>
          </w:p>
        </w:tc>
        <w:tc>
          <w:tcPr>
            <w:tcW w:w="1420" w:type="dxa"/>
            <w:tcBorders>
              <w:top w:val="nil"/>
              <w:left w:val="nil"/>
              <w:bottom w:val="single" w:sz="4" w:space="0" w:color="auto"/>
              <w:right w:val="single" w:sz="4" w:space="0" w:color="auto"/>
            </w:tcBorders>
            <w:noWrap/>
            <w:vAlign w:val="bottom"/>
            <w:hideMark/>
          </w:tcPr>
          <w:p w14:paraId="4843C663" w14:textId="77777777" w:rsidR="000F36BF" w:rsidRPr="00787392" w:rsidRDefault="000F36BF" w:rsidP="00EE6C68">
            <w:pPr>
              <w:spacing w:after="0" w:line="240" w:lineRule="auto"/>
              <w:jc w:val="right"/>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725 547 168</w:t>
            </w:r>
          </w:p>
        </w:tc>
        <w:tc>
          <w:tcPr>
            <w:tcW w:w="3080" w:type="dxa"/>
            <w:tcBorders>
              <w:top w:val="nil"/>
              <w:left w:val="nil"/>
              <w:bottom w:val="single" w:sz="4" w:space="0" w:color="auto"/>
              <w:right w:val="single" w:sz="4" w:space="0" w:color="auto"/>
            </w:tcBorders>
            <w:noWrap/>
            <w:vAlign w:val="bottom"/>
            <w:hideMark/>
          </w:tcPr>
          <w:p w14:paraId="6B1EB089" w14:textId="77777777" w:rsidR="000F36BF" w:rsidRPr="00787392" w:rsidRDefault="000F36BF" w:rsidP="00EE6C68">
            <w:pPr>
              <w:spacing w:after="0" w:line="240" w:lineRule="auto"/>
              <w:rPr>
                <w:rFonts w:ascii="Times New Roman" w:eastAsia="Times New Roman" w:hAnsi="Times New Roman" w:cs="Times New Roman"/>
                <w:color w:val="0563C1"/>
                <w:kern w:val="0"/>
                <w:sz w:val="20"/>
                <w:szCs w:val="20"/>
                <w:u w:val="single"/>
                <w:lang w:eastAsia="cs-CZ"/>
                <w14:ligatures w14:val="none"/>
              </w:rPr>
            </w:pPr>
            <w:hyperlink r:id="rId27" w:history="1">
              <w:r w:rsidRPr="00787392">
                <w:rPr>
                  <w:rFonts w:ascii="Times New Roman" w:eastAsia="Times New Roman" w:hAnsi="Times New Roman" w:cs="Times New Roman"/>
                  <w:color w:val="0563C1"/>
                  <w:kern w:val="0"/>
                  <w:sz w:val="20"/>
                  <w:szCs w:val="20"/>
                  <w:u w:val="single"/>
                  <w:lang w:eastAsia="cs-CZ"/>
                  <w14:ligatures w14:val="none"/>
                </w:rPr>
                <w:t>jhrncirova@khk.cz</w:t>
              </w:r>
            </w:hyperlink>
          </w:p>
        </w:tc>
        <w:tc>
          <w:tcPr>
            <w:tcW w:w="1500" w:type="dxa"/>
            <w:tcBorders>
              <w:top w:val="nil"/>
              <w:left w:val="nil"/>
              <w:bottom w:val="single" w:sz="4" w:space="0" w:color="auto"/>
              <w:right w:val="single" w:sz="4" w:space="0" w:color="auto"/>
            </w:tcBorders>
            <w:noWrap/>
            <w:vAlign w:val="bottom"/>
            <w:hideMark/>
          </w:tcPr>
          <w:p w14:paraId="1367592E" w14:textId="77777777" w:rsidR="000F36BF" w:rsidRPr="00787392" w:rsidRDefault="000F36BF" w:rsidP="00EE6C68">
            <w:pPr>
              <w:spacing w:after="0" w:line="240" w:lineRule="auto"/>
              <w:rPr>
                <w:rFonts w:ascii="Times New Roman" w:eastAsia="Times New Roman" w:hAnsi="Times New Roman" w:cs="Times New Roman"/>
                <w:color w:val="000000"/>
                <w:kern w:val="0"/>
                <w:sz w:val="20"/>
                <w:szCs w:val="20"/>
                <w:lang w:eastAsia="cs-CZ"/>
                <w14:ligatures w14:val="none"/>
              </w:rPr>
            </w:pPr>
            <w:proofErr w:type="spellStart"/>
            <w:proofErr w:type="gramStart"/>
            <w:r w:rsidRPr="00787392">
              <w:rPr>
                <w:rFonts w:ascii="Times New Roman" w:eastAsia="Times New Roman" w:hAnsi="Times New Roman" w:cs="Times New Roman"/>
                <w:color w:val="000000"/>
                <w:kern w:val="0"/>
                <w:sz w:val="20"/>
                <w:szCs w:val="20"/>
                <w:lang w:eastAsia="cs-CZ"/>
                <w14:ligatures w14:val="none"/>
              </w:rPr>
              <w:t>Mgr.J.Hrnčířová</w:t>
            </w:r>
            <w:proofErr w:type="spellEnd"/>
            <w:proofErr w:type="gramEnd"/>
          </w:p>
        </w:tc>
      </w:tr>
      <w:tr w:rsidR="000F36BF" w:rsidRPr="00787392" w14:paraId="4F0D307C" w14:textId="77777777" w:rsidTr="00EE6C68">
        <w:trPr>
          <w:trHeight w:val="525"/>
        </w:trPr>
        <w:tc>
          <w:tcPr>
            <w:tcW w:w="2960" w:type="dxa"/>
            <w:tcBorders>
              <w:top w:val="nil"/>
              <w:left w:val="single" w:sz="4" w:space="0" w:color="auto"/>
              <w:bottom w:val="single" w:sz="4" w:space="0" w:color="auto"/>
              <w:right w:val="single" w:sz="4" w:space="0" w:color="auto"/>
            </w:tcBorders>
            <w:noWrap/>
            <w:vAlign w:val="bottom"/>
            <w:hideMark/>
          </w:tcPr>
          <w:p w14:paraId="4A5F9351" w14:textId="77777777" w:rsidR="000F36BF" w:rsidRPr="00787392" w:rsidRDefault="000F36BF" w:rsidP="00EE6C68">
            <w:pPr>
              <w:spacing w:after="0" w:line="240" w:lineRule="auto"/>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 xml:space="preserve">Středisko </w:t>
            </w:r>
            <w:proofErr w:type="spellStart"/>
            <w:r w:rsidRPr="00787392">
              <w:rPr>
                <w:rFonts w:ascii="Times New Roman" w:eastAsia="Times New Roman" w:hAnsi="Times New Roman" w:cs="Times New Roman"/>
                <w:color w:val="000000"/>
                <w:kern w:val="0"/>
                <w:lang w:eastAsia="cs-CZ"/>
                <w14:ligatures w14:val="none"/>
              </w:rPr>
              <w:t>vých</w:t>
            </w:r>
            <w:proofErr w:type="spellEnd"/>
            <w:r w:rsidRPr="00787392">
              <w:rPr>
                <w:rFonts w:ascii="Times New Roman" w:eastAsia="Times New Roman" w:hAnsi="Times New Roman" w:cs="Times New Roman"/>
                <w:color w:val="000000"/>
                <w:kern w:val="0"/>
                <w:lang w:eastAsia="cs-CZ"/>
                <w14:ligatures w14:val="none"/>
              </w:rPr>
              <w:t xml:space="preserve"> péče Návrat</w:t>
            </w:r>
          </w:p>
        </w:tc>
        <w:tc>
          <w:tcPr>
            <w:tcW w:w="1420" w:type="dxa"/>
            <w:tcBorders>
              <w:top w:val="nil"/>
              <w:left w:val="nil"/>
              <w:bottom w:val="single" w:sz="4" w:space="0" w:color="auto"/>
              <w:right w:val="single" w:sz="4" w:space="0" w:color="auto"/>
            </w:tcBorders>
            <w:noWrap/>
            <w:vAlign w:val="bottom"/>
            <w:hideMark/>
          </w:tcPr>
          <w:p w14:paraId="4FA35847" w14:textId="77777777" w:rsidR="000F36BF" w:rsidRPr="00787392" w:rsidRDefault="000F36BF" w:rsidP="00EE6C68">
            <w:pPr>
              <w:spacing w:after="0" w:line="240" w:lineRule="auto"/>
              <w:jc w:val="right"/>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739 401 363</w:t>
            </w:r>
          </w:p>
        </w:tc>
        <w:tc>
          <w:tcPr>
            <w:tcW w:w="3080" w:type="dxa"/>
            <w:tcBorders>
              <w:top w:val="nil"/>
              <w:left w:val="nil"/>
              <w:bottom w:val="single" w:sz="4" w:space="0" w:color="auto"/>
              <w:right w:val="single" w:sz="4" w:space="0" w:color="auto"/>
            </w:tcBorders>
            <w:noWrap/>
            <w:vAlign w:val="bottom"/>
            <w:hideMark/>
          </w:tcPr>
          <w:p w14:paraId="487E6B11" w14:textId="77777777" w:rsidR="000F36BF" w:rsidRPr="00787392" w:rsidRDefault="000F36BF" w:rsidP="00EE6C68">
            <w:pPr>
              <w:spacing w:after="0" w:line="240" w:lineRule="auto"/>
              <w:rPr>
                <w:rFonts w:ascii="Times New Roman" w:eastAsia="Times New Roman" w:hAnsi="Times New Roman" w:cs="Times New Roman"/>
                <w:color w:val="0563C1"/>
                <w:kern w:val="0"/>
                <w:sz w:val="20"/>
                <w:szCs w:val="20"/>
                <w:u w:val="single"/>
                <w:lang w:eastAsia="cs-CZ"/>
                <w14:ligatures w14:val="none"/>
              </w:rPr>
            </w:pPr>
            <w:hyperlink r:id="rId28" w:history="1">
              <w:r w:rsidRPr="00787392">
                <w:rPr>
                  <w:rFonts w:ascii="Times New Roman" w:eastAsia="Times New Roman" w:hAnsi="Times New Roman" w:cs="Times New Roman"/>
                  <w:color w:val="0563C1"/>
                  <w:kern w:val="0"/>
                  <w:sz w:val="20"/>
                  <w:szCs w:val="20"/>
                  <w:u w:val="single"/>
                  <w:lang w:eastAsia="cs-CZ"/>
                  <w14:ligatures w14:val="none"/>
                </w:rPr>
                <w:t>svpnavrat@gmail.com</w:t>
              </w:r>
            </w:hyperlink>
          </w:p>
        </w:tc>
        <w:tc>
          <w:tcPr>
            <w:tcW w:w="1500" w:type="dxa"/>
            <w:tcBorders>
              <w:top w:val="nil"/>
              <w:left w:val="nil"/>
              <w:bottom w:val="single" w:sz="4" w:space="0" w:color="auto"/>
              <w:right w:val="single" w:sz="4" w:space="0" w:color="auto"/>
            </w:tcBorders>
            <w:noWrap/>
            <w:vAlign w:val="bottom"/>
            <w:hideMark/>
          </w:tcPr>
          <w:p w14:paraId="34DE4BC2" w14:textId="77777777" w:rsidR="000F36BF" w:rsidRPr="00787392" w:rsidRDefault="000F36BF" w:rsidP="00EE6C68">
            <w:pPr>
              <w:spacing w:after="0" w:line="240" w:lineRule="auto"/>
              <w:rPr>
                <w:rFonts w:ascii="Times New Roman" w:eastAsia="Times New Roman" w:hAnsi="Times New Roman" w:cs="Times New Roman"/>
                <w:color w:val="000000"/>
                <w:kern w:val="0"/>
                <w:sz w:val="20"/>
                <w:szCs w:val="20"/>
                <w:lang w:eastAsia="cs-CZ"/>
                <w14:ligatures w14:val="none"/>
              </w:rPr>
            </w:pPr>
            <w:r w:rsidRPr="00787392">
              <w:rPr>
                <w:rFonts w:ascii="Times New Roman" w:eastAsia="Times New Roman" w:hAnsi="Times New Roman" w:cs="Times New Roman"/>
                <w:color w:val="000000"/>
                <w:kern w:val="0"/>
                <w:sz w:val="20"/>
                <w:szCs w:val="20"/>
                <w:lang w:eastAsia="cs-CZ"/>
                <w14:ligatures w14:val="none"/>
              </w:rPr>
              <w:t> </w:t>
            </w:r>
          </w:p>
        </w:tc>
      </w:tr>
      <w:tr w:rsidR="000F36BF" w:rsidRPr="00787392" w14:paraId="3DFA938A" w14:textId="77777777" w:rsidTr="00EE6C68">
        <w:trPr>
          <w:trHeight w:val="525"/>
        </w:trPr>
        <w:tc>
          <w:tcPr>
            <w:tcW w:w="2960" w:type="dxa"/>
            <w:tcBorders>
              <w:top w:val="nil"/>
              <w:left w:val="single" w:sz="4" w:space="0" w:color="auto"/>
              <w:bottom w:val="single" w:sz="4" w:space="0" w:color="auto"/>
              <w:right w:val="single" w:sz="4" w:space="0" w:color="auto"/>
            </w:tcBorders>
            <w:noWrap/>
            <w:vAlign w:val="bottom"/>
            <w:hideMark/>
          </w:tcPr>
          <w:p w14:paraId="4809EB2D" w14:textId="77777777" w:rsidR="000F36BF" w:rsidRPr="00787392" w:rsidRDefault="000F36BF" w:rsidP="00EE6C68">
            <w:pPr>
              <w:spacing w:after="0" w:line="240" w:lineRule="auto"/>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 </w:t>
            </w:r>
          </w:p>
        </w:tc>
        <w:tc>
          <w:tcPr>
            <w:tcW w:w="1420" w:type="dxa"/>
            <w:tcBorders>
              <w:top w:val="nil"/>
              <w:left w:val="nil"/>
              <w:bottom w:val="single" w:sz="4" w:space="0" w:color="auto"/>
              <w:right w:val="single" w:sz="4" w:space="0" w:color="auto"/>
            </w:tcBorders>
            <w:noWrap/>
            <w:vAlign w:val="bottom"/>
            <w:hideMark/>
          </w:tcPr>
          <w:p w14:paraId="3F8FE6ED" w14:textId="77777777" w:rsidR="000F36BF" w:rsidRPr="00787392" w:rsidRDefault="000F36BF" w:rsidP="00EE6C68">
            <w:pPr>
              <w:spacing w:after="0" w:line="240" w:lineRule="auto"/>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 </w:t>
            </w:r>
          </w:p>
        </w:tc>
        <w:tc>
          <w:tcPr>
            <w:tcW w:w="3080" w:type="dxa"/>
            <w:tcBorders>
              <w:top w:val="nil"/>
              <w:left w:val="nil"/>
              <w:bottom w:val="single" w:sz="4" w:space="0" w:color="auto"/>
              <w:right w:val="single" w:sz="4" w:space="0" w:color="auto"/>
            </w:tcBorders>
            <w:noWrap/>
            <w:vAlign w:val="bottom"/>
            <w:hideMark/>
          </w:tcPr>
          <w:p w14:paraId="0E9AFA2D" w14:textId="77777777" w:rsidR="000F36BF" w:rsidRPr="00787392" w:rsidRDefault="000F36BF" w:rsidP="00EE6C68">
            <w:pPr>
              <w:spacing w:after="0" w:line="240" w:lineRule="auto"/>
              <w:rPr>
                <w:rFonts w:ascii="Times New Roman" w:eastAsia="Times New Roman" w:hAnsi="Times New Roman" w:cs="Times New Roman"/>
                <w:color w:val="0563C1"/>
                <w:kern w:val="0"/>
                <w:sz w:val="20"/>
                <w:szCs w:val="20"/>
                <w:u w:val="single"/>
                <w:lang w:eastAsia="cs-CZ"/>
                <w14:ligatures w14:val="none"/>
              </w:rPr>
            </w:pPr>
            <w:hyperlink r:id="rId29" w:history="1">
              <w:r w:rsidRPr="00787392">
                <w:rPr>
                  <w:rFonts w:ascii="Times New Roman" w:eastAsia="Times New Roman" w:hAnsi="Times New Roman" w:cs="Times New Roman"/>
                  <w:color w:val="0563C1"/>
                  <w:kern w:val="0"/>
                  <w:sz w:val="20"/>
                  <w:szCs w:val="20"/>
                  <w:u w:val="single"/>
                  <w:lang w:eastAsia="cs-CZ"/>
                  <w14:ligatures w14:val="none"/>
                </w:rPr>
                <w:t>svp.soc@ddu-hk.cz</w:t>
              </w:r>
            </w:hyperlink>
          </w:p>
        </w:tc>
        <w:tc>
          <w:tcPr>
            <w:tcW w:w="1500" w:type="dxa"/>
            <w:tcBorders>
              <w:top w:val="nil"/>
              <w:left w:val="nil"/>
              <w:bottom w:val="single" w:sz="4" w:space="0" w:color="auto"/>
              <w:right w:val="single" w:sz="4" w:space="0" w:color="auto"/>
            </w:tcBorders>
            <w:noWrap/>
            <w:vAlign w:val="bottom"/>
            <w:hideMark/>
          </w:tcPr>
          <w:p w14:paraId="6A7C4F49" w14:textId="77777777" w:rsidR="000F36BF" w:rsidRPr="00787392" w:rsidRDefault="000F36BF" w:rsidP="00EE6C68">
            <w:pPr>
              <w:spacing w:after="0" w:line="240" w:lineRule="auto"/>
              <w:rPr>
                <w:rFonts w:ascii="Times New Roman" w:eastAsia="Times New Roman" w:hAnsi="Times New Roman" w:cs="Times New Roman"/>
                <w:color w:val="000000"/>
                <w:kern w:val="0"/>
                <w:sz w:val="20"/>
                <w:szCs w:val="20"/>
                <w:lang w:eastAsia="cs-CZ"/>
                <w14:ligatures w14:val="none"/>
              </w:rPr>
            </w:pPr>
            <w:r w:rsidRPr="00787392">
              <w:rPr>
                <w:rFonts w:ascii="Times New Roman" w:eastAsia="Times New Roman" w:hAnsi="Times New Roman" w:cs="Times New Roman"/>
                <w:color w:val="000000"/>
                <w:kern w:val="0"/>
                <w:sz w:val="20"/>
                <w:szCs w:val="20"/>
                <w:lang w:eastAsia="cs-CZ"/>
                <w14:ligatures w14:val="none"/>
              </w:rPr>
              <w:t xml:space="preserve">sociální </w:t>
            </w:r>
            <w:proofErr w:type="spellStart"/>
            <w:r w:rsidRPr="00787392">
              <w:rPr>
                <w:rFonts w:ascii="Times New Roman" w:eastAsia="Times New Roman" w:hAnsi="Times New Roman" w:cs="Times New Roman"/>
                <w:color w:val="000000"/>
                <w:kern w:val="0"/>
                <w:sz w:val="20"/>
                <w:szCs w:val="20"/>
                <w:lang w:eastAsia="cs-CZ"/>
                <w14:ligatures w14:val="none"/>
              </w:rPr>
              <w:t>prac</w:t>
            </w:r>
            <w:proofErr w:type="spellEnd"/>
            <w:r w:rsidRPr="00787392">
              <w:rPr>
                <w:rFonts w:ascii="Times New Roman" w:eastAsia="Times New Roman" w:hAnsi="Times New Roman" w:cs="Times New Roman"/>
                <w:color w:val="000000"/>
                <w:kern w:val="0"/>
                <w:sz w:val="20"/>
                <w:szCs w:val="20"/>
                <w:lang w:eastAsia="cs-CZ"/>
                <w14:ligatures w14:val="none"/>
              </w:rPr>
              <w:t>.</w:t>
            </w:r>
          </w:p>
        </w:tc>
      </w:tr>
      <w:tr w:rsidR="000F36BF" w:rsidRPr="00787392" w14:paraId="7916EF7B" w14:textId="77777777" w:rsidTr="00EE6C68">
        <w:trPr>
          <w:trHeight w:val="525"/>
        </w:trPr>
        <w:tc>
          <w:tcPr>
            <w:tcW w:w="2960" w:type="dxa"/>
            <w:tcBorders>
              <w:top w:val="nil"/>
              <w:left w:val="single" w:sz="4" w:space="0" w:color="auto"/>
              <w:bottom w:val="single" w:sz="4" w:space="0" w:color="auto"/>
              <w:right w:val="single" w:sz="4" w:space="0" w:color="auto"/>
            </w:tcBorders>
            <w:noWrap/>
            <w:vAlign w:val="bottom"/>
            <w:hideMark/>
          </w:tcPr>
          <w:p w14:paraId="50FADDD0" w14:textId="77777777" w:rsidR="000F36BF" w:rsidRPr="00787392" w:rsidRDefault="000F36BF" w:rsidP="00EE6C68">
            <w:pPr>
              <w:spacing w:after="0" w:line="240" w:lineRule="auto"/>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Diagnostický ústav HK</w:t>
            </w:r>
          </w:p>
        </w:tc>
        <w:tc>
          <w:tcPr>
            <w:tcW w:w="1420" w:type="dxa"/>
            <w:tcBorders>
              <w:top w:val="nil"/>
              <w:left w:val="nil"/>
              <w:bottom w:val="single" w:sz="4" w:space="0" w:color="auto"/>
              <w:right w:val="single" w:sz="4" w:space="0" w:color="auto"/>
            </w:tcBorders>
            <w:noWrap/>
            <w:vAlign w:val="bottom"/>
            <w:hideMark/>
          </w:tcPr>
          <w:p w14:paraId="431C55BF" w14:textId="77777777" w:rsidR="000F36BF" w:rsidRPr="00787392" w:rsidRDefault="000F36BF" w:rsidP="00EE6C68">
            <w:pPr>
              <w:spacing w:after="0" w:line="240" w:lineRule="auto"/>
              <w:jc w:val="right"/>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737 819 317</w:t>
            </w:r>
          </w:p>
        </w:tc>
        <w:tc>
          <w:tcPr>
            <w:tcW w:w="3080" w:type="dxa"/>
            <w:tcBorders>
              <w:top w:val="nil"/>
              <w:left w:val="nil"/>
              <w:bottom w:val="single" w:sz="4" w:space="0" w:color="auto"/>
              <w:right w:val="single" w:sz="4" w:space="0" w:color="auto"/>
            </w:tcBorders>
            <w:noWrap/>
            <w:vAlign w:val="bottom"/>
            <w:hideMark/>
          </w:tcPr>
          <w:p w14:paraId="31124A6B" w14:textId="77777777" w:rsidR="000F36BF" w:rsidRPr="00787392" w:rsidRDefault="000F36BF" w:rsidP="00EE6C68">
            <w:pPr>
              <w:spacing w:after="0" w:line="240" w:lineRule="auto"/>
              <w:rPr>
                <w:rFonts w:ascii="Times New Roman" w:eastAsia="Times New Roman" w:hAnsi="Times New Roman" w:cs="Times New Roman"/>
                <w:color w:val="000000"/>
                <w:kern w:val="0"/>
                <w:sz w:val="20"/>
                <w:szCs w:val="20"/>
                <w:lang w:eastAsia="cs-CZ"/>
                <w14:ligatures w14:val="none"/>
              </w:rPr>
            </w:pPr>
            <w:r w:rsidRPr="00787392">
              <w:rPr>
                <w:rFonts w:ascii="Times New Roman" w:eastAsia="Times New Roman" w:hAnsi="Times New Roman" w:cs="Times New Roman"/>
                <w:color w:val="000000"/>
                <w:kern w:val="0"/>
                <w:sz w:val="20"/>
                <w:szCs w:val="20"/>
                <w:lang w:eastAsia="cs-CZ"/>
                <w14:ligatures w14:val="none"/>
              </w:rPr>
              <w:t> </w:t>
            </w:r>
          </w:p>
        </w:tc>
        <w:tc>
          <w:tcPr>
            <w:tcW w:w="1500" w:type="dxa"/>
            <w:tcBorders>
              <w:top w:val="nil"/>
              <w:left w:val="nil"/>
              <w:bottom w:val="single" w:sz="4" w:space="0" w:color="auto"/>
              <w:right w:val="single" w:sz="4" w:space="0" w:color="auto"/>
            </w:tcBorders>
            <w:noWrap/>
            <w:vAlign w:val="bottom"/>
            <w:hideMark/>
          </w:tcPr>
          <w:p w14:paraId="25BDB008" w14:textId="77777777" w:rsidR="000F36BF" w:rsidRPr="00787392" w:rsidRDefault="000F36BF" w:rsidP="00EE6C68">
            <w:pPr>
              <w:spacing w:after="0" w:line="240" w:lineRule="auto"/>
              <w:rPr>
                <w:rFonts w:ascii="Times New Roman" w:eastAsia="Times New Roman" w:hAnsi="Times New Roman" w:cs="Times New Roman"/>
                <w:color w:val="000000"/>
                <w:kern w:val="0"/>
                <w:sz w:val="20"/>
                <w:szCs w:val="20"/>
                <w:lang w:eastAsia="cs-CZ"/>
                <w14:ligatures w14:val="none"/>
              </w:rPr>
            </w:pPr>
            <w:r w:rsidRPr="00787392">
              <w:rPr>
                <w:rFonts w:ascii="Times New Roman" w:eastAsia="Times New Roman" w:hAnsi="Times New Roman" w:cs="Times New Roman"/>
                <w:color w:val="000000"/>
                <w:kern w:val="0"/>
                <w:sz w:val="20"/>
                <w:szCs w:val="20"/>
                <w:lang w:eastAsia="cs-CZ"/>
                <w14:ligatures w14:val="none"/>
              </w:rPr>
              <w:t> </w:t>
            </w:r>
          </w:p>
        </w:tc>
      </w:tr>
      <w:tr w:rsidR="000F36BF" w:rsidRPr="00787392" w14:paraId="04F38D5B" w14:textId="77777777" w:rsidTr="00EE6C68">
        <w:trPr>
          <w:trHeight w:val="525"/>
        </w:trPr>
        <w:tc>
          <w:tcPr>
            <w:tcW w:w="2960" w:type="dxa"/>
            <w:tcBorders>
              <w:top w:val="nil"/>
              <w:left w:val="single" w:sz="4" w:space="0" w:color="auto"/>
              <w:bottom w:val="single" w:sz="4" w:space="0" w:color="auto"/>
              <w:right w:val="single" w:sz="4" w:space="0" w:color="auto"/>
            </w:tcBorders>
            <w:noWrap/>
            <w:vAlign w:val="bottom"/>
            <w:hideMark/>
          </w:tcPr>
          <w:p w14:paraId="7FEE33F2" w14:textId="77777777" w:rsidR="000F36BF" w:rsidRPr="00787392" w:rsidRDefault="000F36BF" w:rsidP="00EE6C68">
            <w:pPr>
              <w:spacing w:after="0" w:line="240" w:lineRule="auto"/>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OSPOD Náchod (pro ČK)</w:t>
            </w:r>
          </w:p>
        </w:tc>
        <w:tc>
          <w:tcPr>
            <w:tcW w:w="1420" w:type="dxa"/>
            <w:tcBorders>
              <w:top w:val="nil"/>
              <w:left w:val="nil"/>
              <w:bottom w:val="single" w:sz="4" w:space="0" w:color="auto"/>
              <w:right w:val="single" w:sz="4" w:space="0" w:color="auto"/>
            </w:tcBorders>
            <w:noWrap/>
            <w:vAlign w:val="bottom"/>
            <w:hideMark/>
          </w:tcPr>
          <w:p w14:paraId="704BCB43" w14:textId="77777777" w:rsidR="000F36BF" w:rsidRPr="00787392" w:rsidRDefault="000F36BF" w:rsidP="00EE6C68">
            <w:pPr>
              <w:spacing w:after="0" w:line="240" w:lineRule="auto"/>
              <w:jc w:val="right"/>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491 405 476</w:t>
            </w:r>
          </w:p>
        </w:tc>
        <w:tc>
          <w:tcPr>
            <w:tcW w:w="3080" w:type="dxa"/>
            <w:tcBorders>
              <w:top w:val="nil"/>
              <w:left w:val="nil"/>
              <w:bottom w:val="single" w:sz="4" w:space="0" w:color="auto"/>
              <w:right w:val="single" w:sz="4" w:space="0" w:color="auto"/>
            </w:tcBorders>
            <w:noWrap/>
            <w:vAlign w:val="bottom"/>
            <w:hideMark/>
          </w:tcPr>
          <w:p w14:paraId="26C1CF63" w14:textId="77777777" w:rsidR="000F36BF" w:rsidRPr="00787392" w:rsidRDefault="000F36BF" w:rsidP="00EE6C68">
            <w:pPr>
              <w:spacing w:after="0" w:line="240" w:lineRule="auto"/>
              <w:rPr>
                <w:rFonts w:ascii="Times New Roman" w:eastAsia="Times New Roman" w:hAnsi="Times New Roman" w:cs="Times New Roman"/>
                <w:color w:val="0563C1"/>
                <w:kern w:val="0"/>
                <w:sz w:val="20"/>
                <w:szCs w:val="20"/>
                <w:u w:val="single"/>
                <w:lang w:eastAsia="cs-CZ"/>
                <w14:ligatures w14:val="none"/>
              </w:rPr>
            </w:pPr>
            <w:hyperlink r:id="rId30" w:history="1">
              <w:r w:rsidRPr="00787392">
                <w:rPr>
                  <w:rFonts w:ascii="Times New Roman" w:eastAsia="Times New Roman" w:hAnsi="Times New Roman" w:cs="Times New Roman"/>
                  <w:color w:val="0563C1"/>
                  <w:kern w:val="0"/>
                  <w:sz w:val="20"/>
                  <w:szCs w:val="20"/>
                  <w:u w:val="single"/>
                  <w:lang w:eastAsia="cs-CZ"/>
                  <w14:ligatures w14:val="none"/>
                </w:rPr>
                <w:t>a.soumarova@mestonachod.cz</w:t>
              </w:r>
            </w:hyperlink>
          </w:p>
        </w:tc>
        <w:tc>
          <w:tcPr>
            <w:tcW w:w="1500" w:type="dxa"/>
            <w:tcBorders>
              <w:top w:val="nil"/>
              <w:left w:val="nil"/>
              <w:bottom w:val="single" w:sz="4" w:space="0" w:color="auto"/>
              <w:right w:val="single" w:sz="4" w:space="0" w:color="auto"/>
            </w:tcBorders>
            <w:noWrap/>
            <w:vAlign w:val="bottom"/>
            <w:hideMark/>
          </w:tcPr>
          <w:p w14:paraId="743DE127" w14:textId="77777777" w:rsidR="000F36BF" w:rsidRPr="00787392" w:rsidRDefault="000F36BF" w:rsidP="00EE6C68">
            <w:pPr>
              <w:spacing w:after="0" w:line="240" w:lineRule="auto"/>
              <w:rPr>
                <w:rFonts w:ascii="Times New Roman" w:eastAsia="Times New Roman" w:hAnsi="Times New Roman" w:cs="Times New Roman"/>
                <w:color w:val="000000"/>
                <w:kern w:val="0"/>
                <w:sz w:val="20"/>
                <w:szCs w:val="20"/>
                <w:lang w:eastAsia="cs-CZ"/>
                <w14:ligatures w14:val="none"/>
              </w:rPr>
            </w:pPr>
            <w:proofErr w:type="spellStart"/>
            <w:r w:rsidRPr="00787392">
              <w:rPr>
                <w:rFonts w:ascii="Times New Roman" w:eastAsia="Times New Roman" w:hAnsi="Times New Roman" w:cs="Times New Roman"/>
                <w:color w:val="000000"/>
                <w:kern w:val="0"/>
                <w:sz w:val="20"/>
                <w:szCs w:val="20"/>
                <w:lang w:eastAsia="cs-CZ"/>
                <w14:ligatures w14:val="none"/>
              </w:rPr>
              <w:t>Bc.A.Soumarová</w:t>
            </w:r>
            <w:proofErr w:type="spellEnd"/>
          </w:p>
        </w:tc>
      </w:tr>
      <w:tr w:rsidR="000F36BF" w:rsidRPr="00787392" w14:paraId="37630AF7" w14:textId="77777777" w:rsidTr="00EE6C68">
        <w:trPr>
          <w:trHeight w:val="525"/>
        </w:trPr>
        <w:tc>
          <w:tcPr>
            <w:tcW w:w="2960" w:type="dxa"/>
            <w:tcBorders>
              <w:top w:val="nil"/>
              <w:left w:val="single" w:sz="4" w:space="0" w:color="auto"/>
              <w:bottom w:val="single" w:sz="4" w:space="0" w:color="auto"/>
              <w:right w:val="single" w:sz="4" w:space="0" w:color="auto"/>
            </w:tcBorders>
            <w:noWrap/>
            <w:vAlign w:val="bottom"/>
            <w:hideMark/>
          </w:tcPr>
          <w:p w14:paraId="0E829D06" w14:textId="77777777" w:rsidR="000F36BF" w:rsidRPr="00787392" w:rsidRDefault="000F36BF" w:rsidP="00EE6C68">
            <w:pPr>
              <w:spacing w:after="0" w:line="240" w:lineRule="auto"/>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SVP Kompas Náchod</w:t>
            </w:r>
          </w:p>
        </w:tc>
        <w:tc>
          <w:tcPr>
            <w:tcW w:w="1420" w:type="dxa"/>
            <w:tcBorders>
              <w:top w:val="nil"/>
              <w:left w:val="nil"/>
              <w:bottom w:val="single" w:sz="4" w:space="0" w:color="auto"/>
              <w:right w:val="single" w:sz="4" w:space="0" w:color="auto"/>
            </w:tcBorders>
            <w:noWrap/>
            <w:vAlign w:val="bottom"/>
            <w:hideMark/>
          </w:tcPr>
          <w:p w14:paraId="43CEB52A" w14:textId="77777777" w:rsidR="000F36BF" w:rsidRPr="00787392" w:rsidRDefault="000F36BF" w:rsidP="00EE6C68">
            <w:pPr>
              <w:spacing w:after="0" w:line="240" w:lineRule="auto"/>
              <w:jc w:val="right"/>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602 133 163</w:t>
            </w:r>
          </w:p>
        </w:tc>
        <w:tc>
          <w:tcPr>
            <w:tcW w:w="3080" w:type="dxa"/>
            <w:tcBorders>
              <w:top w:val="nil"/>
              <w:left w:val="nil"/>
              <w:bottom w:val="single" w:sz="4" w:space="0" w:color="auto"/>
              <w:right w:val="single" w:sz="4" w:space="0" w:color="auto"/>
            </w:tcBorders>
            <w:noWrap/>
            <w:vAlign w:val="bottom"/>
            <w:hideMark/>
          </w:tcPr>
          <w:p w14:paraId="6C08D8C2" w14:textId="77777777" w:rsidR="000F36BF" w:rsidRPr="00787392" w:rsidRDefault="000F36BF" w:rsidP="00EE6C68">
            <w:pPr>
              <w:spacing w:after="0" w:line="240" w:lineRule="auto"/>
              <w:rPr>
                <w:rFonts w:ascii="Times New Roman" w:eastAsia="Times New Roman" w:hAnsi="Times New Roman" w:cs="Times New Roman"/>
                <w:color w:val="0563C1"/>
                <w:kern w:val="0"/>
                <w:sz w:val="20"/>
                <w:szCs w:val="20"/>
                <w:u w:val="single"/>
                <w:lang w:eastAsia="cs-CZ"/>
                <w14:ligatures w14:val="none"/>
              </w:rPr>
            </w:pPr>
            <w:hyperlink r:id="rId31" w:history="1">
              <w:r w:rsidRPr="00787392">
                <w:rPr>
                  <w:rFonts w:ascii="Times New Roman" w:eastAsia="Times New Roman" w:hAnsi="Times New Roman" w:cs="Times New Roman"/>
                  <w:color w:val="0563C1"/>
                  <w:kern w:val="0"/>
                  <w:sz w:val="20"/>
                  <w:szCs w:val="20"/>
                  <w:u w:val="single"/>
                  <w:lang w:eastAsia="cs-CZ"/>
                  <w14:ligatures w14:val="none"/>
                </w:rPr>
                <w:t>svp.kompas@ddu-hk.cz</w:t>
              </w:r>
            </w:hyperlink>
          </w:p>
        </w:tc>
        <w:tc>
          <w:tcPr>
            <w:tcW w:w="1500" w:type="dxa"/>
            <w:tcBorders>
              <w:top w:val="nil"/>
              <w:left w:val="nil"/>
              <w:bottom w:val="single" w:sz="4" w:space="0" w:color="auto"/>
              <w:right w:val="single" w:sz="4" w:space="0" w:color="auto"/>
            </w:tcBorders>
            <w:noWrap/>
            <w:vAlign w:val="bottom"/>
            <w:hideMark/>
          </w:tcPr>
          <w:p w14:paraId="2A7075C7" w14:textId="77777777" w:rsidR="000F36BF" w:rsidRPr="00787392" w:rsidRDefault="000F36BF" w:rsidP="00EE6C68">
            <w:pPr>
              <w:spacing w:after="0" w:line="240" w:lineRule="auto"/>
              <w:rPr>
                <w:rFonts w:ascii="Times New Roman" w:eastAsia="Times New Roman" w:hAnsi="Times New Roman" w:cs="Times New Roman"/>
                <w:color w:val="000000"/>
                <w:kern w:val="0"/>
                <w:sz w:val="20"/>
                <w:szCs w:val="20"/>
                <w:lang w:eastAsia="cs-CZ"/>
                <w14:ligatures w14:val="none"/>
              </w:rPr>
            </w:pPr>
            <w:r w:rsidRPr="00787392">
              <w:rPr>
                <w:rFonts w:ascii="Times New Roman" w:eastAsia="Times New Roman" w:hAnsi="Times New Roman" w:cs="Times New Roman"/>
                <w:color w:val="000000"/>
                <w:kern w:val="0"/>
                <w:sz w:val="20"/>
                <w:szCs w:val="20"/>
                <w:lang w:eastAsia="cs-CZ"/>
                <w14:ligatures w14:val="none"/>
              </w:rPr>
              <w:t> </w:t>
            </w:r>
          </w:p>
        </w:tc>
      </w:tr>
      <w:tr w:rsidR="000F36BF" w:rsidRPr="00787392" w14:paraId="408FD1E8" w14:textId="77777777" w:rsidTr="00EE6C68">
        <w:trPr>
          <w:trHeight w:val="525"/>
        </w:trPr>
        <w:tc>
          <w:tcPr>
            <w:tcW w:w="2960" w:type="dxa"/>
            <w:tcBorders>
              <w:top w:val="nil"/>
              <w:left w:val="single" w:sz="4" w:space="0" w:color="auto"/>
              <w:bottom w:val="single" w:sz="4" w:space="0" w:color="auto"/>
              <w:right w:val="single" w:sz="4" w:space="0" w:color="auto"/>
            </w:tcBorders>
            <w:noWrap/>
            <w:vAlign w:val="bottom"/>
            <w:hideMark/>
          </w:tcPr>
          <w:p w14:paraId="6DA87DFE" w14:textId="77777777" w:rsidR="000F36BF" w:rsidRPr="00787392" w:rsidRDefault="000F36BF" w:rsidP="00EE6C68">
            <w:pPr>
              <w:spacing w:after="0" w:line="240" w:lineRule="auto"/>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Linka bezpečí</w:t>
            </w:r>
          </w:p>
        </w:tc>
        <w:tc>
          <w:tcPr>
            <w:tcW w:w="1420" w:type="dxa"/>
            <w:tcBorders>
              <w:top w:val="nil"/>
              <w:left w:val="nil"/>
              <w:bottom w:val="single" w:sz="4" w:space="0" w:color="auto"/>
              <w:right w:val="single" w:sz="4" w:space="0" w:color="auto"/>
            </w:tcBorders>
            <w:noWrap/>
            <w:vAlign w:val="bottom"/>
            <w:hideMark/>
          </w:tcPr>
          <w:p w14:paraId="73F6786D" w14:textId="77777777" w:rsidR="000F36BF" w:rsidRPr="00787392" w:rsidRDefault="000F36BF" w:rsidP="00EE6C68">
            <w:pPr>
              <w:spacing w:after="0" w:line="240" w:lineRule="auto"/>
              <w:jc w:val="right"/>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116 111</w:t>
            </w:r>
          </w:p>
        </w:tc>
        <w:tc>
          <w:tcPr>
            <w:tcW w:w="3080" w:type="dxa"/>
            <w:tcBorders>
              <w:top w:val="nil"/>
              <w:left w:val="nil"/>
              <w:bottom w:val="single" w:sz="4" w:space="0" w:color="auto"/>
              <w:right w:val="single" w:sz="4" w:space="0" w:color="auto"/>
            </w:tcBorders>
            <w:noWrap/>
            <w:vAlign w:val="bottom"/>
            <w:hideMark/>
          </w:tcPr>
          <w:p w14:paraId="5176D0E0" w14:textId="77777777" w:rsidR="000F36BF" w:rsidRPr="00787392" w:rsidRDefault="000F36BF" w:rsidP="00EE6C68">
            <w:pPr>
              <w:spacing w:after="0" w:line="240" w:lineRule="auto"/>
              <w:rPr>
                <w:rFonts w:ascii="Times New Roman" w:eastAsia="Times New Roman" w:hAnsi="Times New Roman" w:cs="Times New Roman"/>
                <w:color w:val="000000"/>
                <w:kern w:val="0"/>
                <w:sz w:val="20"/>
                <w:szCs w:val="20"/>
                <w:lang w:eastAsia="cs-CZ"/>
                <w14:ligatures w14:val="none"/>
              </w:rPr>
            </w:pPr>
            <w:r w:rsidRPr="00787392">
              <w:rPr>
                <w:rFonts w:ascii="Times New Roman" w:eastAsia="Times New Roman" w:hAnsi="Times New Roman" w:cs="Times New Roman"/>
                <w:color w:val="000000"/>
                <w:kern w:val="0"/>
                <w:sz w:val="20"/>
                <w:szCs w:val="20"/>
                <w:lang w:eastAsia="cs-CZ"/>
                <w14:ligatures w14:val="none"/>
              </w:rPr>
              <w:t> </w:t>
            </w:r>
          </w:p>
        </w:tc>
        <w:tc>
          <w:tcPr>
            <w:tcW w:w="1500" w:type="dxa"/>
            <w:tcBorders>
              <w:top w:val="nil"/>
              <w:left w:val="nil"/>
              <w:bottom w:val="single" w:sz="4" w:space="0" w:color="auto"/>
              <w:right w:val="single" w:sz="4" w:space="0" w:color="auto"/>
            </w:tcBorders>
            <w:noWrap/>
            <w:vAlign w:val="bottom"/>
            <w:hideMark/>
          </w:tcPr>
          <w:p w14:paraId="56381523" w14:textId="77777777" w:rsidR="000F36BF" w:rsidRPr="00787392" w:rsidRDefault="000F36BF" w:rsidP="00EE6C68">
            <w:pPr>
              <w:spacing w:after="0" w:line="240" w:lineRule="auto"/>
              <w:rPr>
                <w:rFonts w:ascii="Times New Roman" w:eastAsia="Times New Roman" w:hAnsi="Times New Roman" w:cs="Times New Roman"/>
                <w:color w:val="000000"/>
                <w:kern w:val="0"/>
                <w:sz w:val="20"/>
                <w:szCs w:val="20"/>
                <w:lang w:eastAsia="cs-CZ"/>
                <w14:ligatures w14:val="none"/>
              </w:rPr>
            </w:pPr>
            <w:r w:rsidRPr="00787392">
              <w:rPr>
                <w:rFonts w:ascii="Times New Roman" w:eastAsia="Times New Roman" w:hAnsi="Times New Roman" w:cs="Times New Roman"/>
                <w:color w:val="000000"/>
                <w:kern w:val="0"/>
                <w:sz w:val="20"/>
                <w:szCs w:val="20"/>
                <w:lang w:eastAsia="cs-CZ"/>
                <w14:ligatures w14:val="none"/>
              </w:rPr>
              <w:t> </w:t>
            </w:r>
          </w:p>
        </w:tc>
      </w:tr>
      <w:tr w:rsidR="000F36BF" w:rsidRPr="00787392" w14:paraId="4505F60F" w14:textId="77777777" w:rsidTr="00EE6C68">
        <w:trPr>
          <w:trHeight w:val="525"/>
        </w:trPr>
        <w:tc>
          <w:tcPr>
            <w:tcW w:w="2960" w:type="dxa"/>
            <w:tcBorders>
              <w:top w:val="nil"/>
              <w:left w:val="single" w:sz="4" w:space="0" w:color="auto"/>
              <w:bottom w:val="single" w:sz="4" w:space="0" w:color="auto"/>
              <w:right w:val="single" w:sz="4" w:space="0" w:color="auto"/>
            </w:tcBorders>
            <w:noWrap/>
            <w:vAlign w:val="bottom"/>
            <w:hideMark/>
          </w:tcPr>
          <w:p w14:paraId="6874843A" w14:textId="77777777" w:rsidR="000F36BF" w:rsidRPr="00787392" w:rsidRDefault="000F36BF" w:rsidP="00EE6C68">
            <w:pPr>
              <w:spacing w:after="0" w:line="240" w:lineRule="auto"/>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Linka důvěry</w:t>
            </w:r>
          </w:p>
        </w:tc>
        <w:tc>
          <w:tcPr>
            <w:tcW w:w="1420" w:type="dxa"/>
            <w:tcBorders>
              <w:top w:val="nil"/>
              <w:left w:val="nil"/>
              <w:bottom w:val="single" w:sz="4" w:space="0" w:color="auto"/>
              <w:right w:val="single" w:sz="4" w:space="0" w:color="auto"/>
            </w:tcBorders>
            <w:noWrap/>
            <w:vAlign w:val="bottom"/>
            <w:hideMark/>
          </w:tcPr>
          <w:p w14:paraId="590181D5" w14:textId="77777777" w:rsidR="000F36BF" w:rsidRPr="00787392" w:rsidRDefault="000F36BF" w:rsidP="00EE6C68">
            <w:pPr>
              <w:spacing w:after="0" w:line="240" w:lineRule="auto"/>
              <w:jc w:val="right"/>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241 484 149</w:t>
            </w:r>
          </w:p>
        </w:tc>
        <w:tc>
          <w:tcPr>
            <w:tcW w:w="3080" w:type="dxa"/>
            <w:tcBorders>
              <w:top w:val="nil"/>
              <w:left w:val="nil"/>
              <w:bottom w:val="single" w:sz="4" w:space="0" w:color="auto"/>
              <w:right w:val="single" w:sz="4" w:space="0" w:color="auto"/>
            </w:tcBorders>
            <w:noWrap/>
            <w:vAlign w:val="bottom"/>
            <w:hideMark/>
          </w:tcPr>
          <w:p w14:paraId="29DE9D46" w14:textId="77777777" w:rsidR="000F36BF" w:rsidRPr="00787392" w:rsidRDefault="000F36BF" w:rsidP="00EE6C68">
            <w:pPr>
              <w:spacing w:after="0" w:line="240" w:lineRule="auto"/>
              <w:rPr>
                <w:rFonts w:ascii="Times New Roman" w:eastAsia="Times New Roman" w:hAnsi="Times New Roman" w:cs="Times New Roman"/>
                <w:color w:val="000000"/>
                <w:kern w:val="0"/>
                <w:sz w:val="20"/>
                <w:szCs w:val="20"/>
                <w:lang w:eastAsia="cs-CZ"/>
                <w14:ligatures w14:val="none"/>
              </w:rPr>
            </w:pPr>
            <w:r w:rsidRPr="00787392">
              <w:rPr>
                <w:rFonts w:ascii="Times New Roman" w:eastAsia="Times New Roman" w:hAnsi="Times New Roman" w:cs="Times New Roman"/>
                <w:color w:val="000000"/>
                <w:kern w:val="0"/>
                <w:sz w:val="20"/>
                <w:szCs w:val="20"/>
                <w:lang w:eastAsia="cs-CZ"/>
                <w14:ligatures w14:val="none"/>
              </w:rPr>
              <w:t> </w:t>
            </w:r>
          </w:p>
        </w:tc>
        <w:tc>
          <w:tcPr>
            <w:tcW w:w="1500" w:type="dxa"/>
            <w:tcBorders>
              <w:top w:val="nil"/>
              <w:left w:val="nil"/>
              <w:bottom w:val="single" w:sz="4" w:space="0" w:color="auto"/>
              <w:right w:val="single" w:sz="4" w:space="0" w:color="auto"/>
            </w:tcBorders>
            <w:noWrap/>
            <w:vAlign w:val="bottom"/>
            <w:hideMark/>
          </w:tcPr>
          <w:p w14:paraId="5C44588D" w14:textId="77777777" w:rsidR="000F36BF" w:rsidRPr="00787392" w:rsidRDefault="000F36BF" w:rsidP="00EE6C68">
            <w:pPr>
              <w:spacing w:after="0" w:line="240" w:lineRule="auto"/>
              <w:rPr>
                <w:rFonts w:ascii="Times New Roman" w:eastAsia="Times New Roman" w:hAnsi="Times New Roman" w:cs="Times New Roman"/>
                <w:color w:val="000000"/>
                <w:kern w:val="0"/>
                <w:sz w:val="20"/>
                <w:szCs w:val="20"/>
                <w:lang w:eastAsia="cs-CZ"/>
                <w14:ligatures w14:val="none"/>
              </w:rPr>
            </w:pPr>
            <w:r w:rsidRPr="00787392">
              <w:rPr>
                <w:rFonts w:ascii="Times New Roman" w:eastAsia="Times New Roman" w:hAnsi="Times New Roman" w:cs="Times New Roman"/>
                <w:color w:val="000000"/>
                <w:kern w:val="0"/>
                <w:sz w:val="20"/>
                <w:szCs w:val="20"/>
                <w:lang w:eastAsia="cs-CZ"/>
                <w14:ligatures w14:val="none"/>
              </w:rPr>
              <w:t> </w:t>
            </w:r>
          </w:p>
        </w:tc>
      </w:tr>
      <w:tr w:rsidR="000F36BF" w:rsidRPr="00787392" w14:paraId="37382F27" w14:textId="77777777" w:rsidTr="00EE6C68">
        <w:trPr>
          <w:trHeight w:val="525"/>
        </w:trPr>
        <w:tc>
          <w:tcPr>
            <w:tcW w:w="2960" w:type="dxa"/>
            <w:tcBorders>
              <w:top w:val="nil"/>
              <w:left w:val="single" w:sz="4" w:space="0" w:color="auto"/>
              <w:bottom w:val="single" w:sz="4" w:space="0" w:color="auto"/>
              <w:right w:val="single" w:sz="4" w:space="0" w:color="auto"/>
            </w:tcBorders>
            <w:noWrap/>
            <w:vAlign w:val="bottom"/>
            <w:hideMark/>
          </w:tcPr>
          <w:p w14:paraId="10BD7951" w14:textId="77777777" w:rsidR="000F36BF" w:rsidRPr="00787392" w:rsidRDefault="000F36BF" w:rsidP="00EE6C68">
            <w:pPr>
              <w:spacing w:after="0" w:line="240" w:lineRule="auto"/>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Centrum duševního zdraví</w:t>
            </w:r>
          </w:p>
        </w:tc>
        <w:tc>
          <w:tcPr>
            <w:tcW w:w="1420" w:type="dxa"/>
            <w:tcBorders>
              <w:top w:val="nil"/>
              <w:left w:val="nil"/>
              <w:bottom w:val="single" w:sz="4" w:space="0" w:color="auto"/>
              <w:right w:val="single" w:sz="4" w:space="0" w:color="auto"/>
            </w:tcBorders>
            <w:noWrap/>
            <w:vAlign w:val="bottom"/>
            <w:hideMark/>
          </w:tcPr>
          <w:p w14:paraId="4FE3C010" w14:textId="77777777" w:rsidR="000F36BF" w:rsidRPr="00787392" w:rsidRDefault="000F36BF" w:rsidP="00EE6C68">
            <w:pPr>
              <w:spacing w:after="0" w:line="240" w:lineRule="auto"/>
              <w:jc w:val="right"/>
              <w:rPr>
                <w:rFonts w:ascii="Times New Roman" w:eastAsia="Times New Roman" w:hAnsi="Times New Roman" w:cs="Times New Roman"/>
                <w:kern w:val="0"/>
                <w:lang w:eastAsia="cs-CZ"/>
                <w14:ligatures w14:val="none"/>
              </w:rPr>
            </w:pPr>
            <w:hyperlink r:id="rId32" w:history="1">
              <w:r w:rsidRPr="00787392">
                <w:rPr>
                  <w:rFonts w:ascii="Times New Roman" w:eastAsia="Times New Roman" w:hAnsi="Times New Roman" w:cs="Times New Roman"/>
                  <w:spacing w:val="5"/>
                  <w:kern w:val="0"/>
                  <w:lang w:eastAsia="cs-CZ"/>
                  <w14:ligatures w14:val="none"/>
                </w:rPr>
                <w:t>773 747 147</w:t>
              </w:r>
            </w:hyperlink>
          </w:p>
        </w:tc>
        <w:tc>
          <w:tcPr>
            <w:tcW w:w="3080" w:type="dxa"/>
            <w:tcBorders>
              <w:top w:val="nil"/>
              <w:left w:val="nil"/>
              <w:bottom w:val="single" w:sz="4" w:space="0" w:color="auto"/>
              <w:right w:val="single" w:sz="4" w:space="0" w:color="auto"/>
            </w:tcBorders>
            <w:noWrap/>
            <w:vAlign w:val="bottom"/>
            <w:hideMark/>
          </w:tcPr>
          <w:p w14:paraId="6F4C0305" w14:textId="77777777" w:rsidR="000F36BF" w:rsidRPr="00787392" w:rsidRDefault="000F36BF" w:rsidP="00EE6C68">
            <w:pPr>
              <w:spacing w:after="0" w:line="240" w:lineRule="auto"/>
              <w:rPr>
                <w:rFonts w:ascii="Times New Roman" w:eastAsia="Times New Roman" w:hAnsi="Times New Roman" w:cs="Times New Roman"/>
                <w:color w:val="000000"/>
                <w:kern w:val="0"/>
                <w:sz w:val="20"/>
                <w:szCs w:val="20"/>
                <w:lang w:eastAsia="cs-CZ"/>
                <w14:ligatures w14:val="none"/>
              </w:rPr>
            </w:pPr>
            <w:r w:rsidRPr="00787392">
              <w:rPr>
                <w:rFonts w:ascii="Times New Roman" w:eastAsia="Times New Roman" w:hAnsi="Times New Roman" w:cs="Times New Roman"/>
                <w:color w:val="000000"/>
                <w:kern w:val="0"/>
                <w:sz w:val="20"/>
                <w:szCs w:val="20"/>
                <w:lang w:eastAsia="cs-CZ"/>
                <w14:ligatures w14:val="none"/>
              </w:rPr>
              <w:t> </w:t>
            </w:r>
          </w:p>
        </w:tc>
        <w:tc>
          <w:tcPr>
            <w:tcW w:w="1500" w:type="dxa"/>
            <w:tcBorders>
              <w:top w:val="nil"/>
              <w:left w:val="nil"/>
              <w:bottom w:val="single" w:sz="4" w:space="0" w:color="auto"/>
              <w:right w:val="single" w:sz="4" w:space="0" w:color="auto"/>
            </w:tcBorders>
            <w:noWrap/>
            <w:vAlign w:val="bottom"/>
            <w:hideMark/>
          </w:tcPr>
          <w:p w14:paraId="521CD585" w14:textId="77777777" w:rsidR="000F36BF" w:rsidRPr="00787392" w:rsidRDefault="000F36BF" w:rsidP="00EE6C68">
            <w:pPr>
              <w:spacing w:after="0" w:line="240" w:lineRule="auto"/>
              <w:rPr>
                <w:rFonts w:ascii="Times New Roman" w:eastAsia="Times New Roman" w:hAnsi="Times New Roman" w:cs="Times New Roman"/>
                <w:color w:val="000000"/>
                <w:kern w:val="0"/>
                <w:sz w:val="20"/>
                <w:szCs w:val="20"/>
                <w:lang w:eastAsia="cs-CZ"/>
                <w14:ligatures w14:val="none"/>
              </w:rPr>
            </w:pPr>
            <w:r w:rsidRPr="00787392">
              <w:rPr>
                <w:rFonts w:ascii="Times New Roman" w:eastAsia="Times New Roman" w:hAnsi="Times New Roman" w:cs="Times New Roman"/>
                <w:color w:val="000000"/>
                <w:kern w:val="0"/>
                <w:sz w:val="20"/>
                <w:szCs w:val="20"/>
                <w:lang w:eastAsia="cs-CZ"/>
                <w14:ligatures w14:val="none"/>
              </w:rPr>
              <w:t>Náchod</w:t>
            </w:r>
          </w:p>
        </w:tc>
      </w:tr>
      <w:tr w:rsidR="000F36BF" w:rsidRPr="00787392" w14:paraId="7D7193B2" w14:textId="77777777" w:rsidTr="00EE6C68">
        <w:trPr>
          <w:trHeight w:val="525"/>
        </w:trPr>
        <w:tc>
          <w:tcPr>
            <w:tcW w:w="2960" w:type="dxa"/>
            <w:tcBorders>
              <w:top w:val="nil"/>
              <w:left w:val="single" w:sz="4" w:space="0" w:color="auto"/>
              <w:bottom w:val="single" w:sz="4" w:space="0" w:color="auto"/>
              <w:right w:val="single" w:sz="4" w:space="0" w:color="auto"/>
            </w:tcBorders>
            <w:noWrap/>
            <w:vAlign w:val="bottom"/>
            <w:hideMark/>
          </w:tcPr>
          <w:p w14:paraId="0175AADC" w14:textId="77777777" w:rsidR="000F36BF" w:rsidRPr="00787392" w:rsidRDefault="000F36BF" w:rsidP="00EE6C68">
            <w:pPr>
              <w:spacing w:after="0" w:line="240" w:lineRule="auto"/>
              <w:rPr>
                <w:rFonts w:ascii="Times New Roman" w:eastAsia="Times New Roman" w:hAnsi="Times New Roman" w:cs="Times New Roman"/>
                <w:color w:val="000000"/>
                <w:kern w:val="0"/>
                <w:lang w:eastAsia="cs-CZ"/>
                <w14:ligatures w14:val="none"/>
              </w:rPr>
            </w:pPr>
            <w:r w:rsidRPr="00787392">
              <w:rPr>
                <w:rFonts w:ascii="Times New Roman" w:eastAsia="Times New Roman" w:hAnsi="Times New Roman" w:cs="Times New Roman"/>
                <w:color w:val="000000"/>
                <w:kern w:val="0"/>
                <w:lang w:eastAsia="cs-CZ"/>
                <w14:ligatures w14:val="none"/>
              </w:rPr>
              <w:t xml:space="preserve">Krizové centrum </w:t>
            </w:r>
            <w:proofErr w:type="spellStart"/>
            <w:r w:rsidRPr="00787392">
              <w:rPr>
                <w:rFonts w:ascii="Times New Roman" w:eastAsia="Times New Roman" w:hAnsi="Times New Roman" w:cs="Times New Roman"/>
                <w:color w:val="000000"/>
                <w:kern w:val="0"/>
                <w:lang w:eastAsia="cs-CZ"/>
                <w14:ligatures w14:val="none"/>
              </w:rPr>
              <w:t>Nomia</w:t>
            </w:r>
            <w:proofErr w:type="spellEnd"/>
            <w:r w:rsidRPr="00787392">
              <w:rPr>
                <w:rFonts w:ascii="Times New Roman" w:eastAsia="Times New Roman" w:hAnsi="Times New Roman" w:cs="Times New Roman"/>
                <w:color w:val="000000"/>
                <w:kern w:val="0"/>
                <w:lang w:eastAsia="cs-CZ"/>
                <w14:ligatures w14:val="none"/>
              </w:rPr>
              <w:t xml:space="preserve"> HK</w:t>
            </w:r>
          </w:p>
        </w:tc>
        <w:tc>
          <w:tcPr>
            <w:tcW w:w="1420" w:type="dxa"/>
            <w:tcBorders>
              <w:top w:val="nil"/>
              <w:left w:val="nil"/>
              <w:bottom w:val="single" w:sz="4" w:space="0" w:color="auto"/>
              <w:right w:val="single" w:sz="4" w:space="0" w:color="auto"/>
            </w:tcBorders>
            <w:noWrap/>
            <w:vAlign w:val="bottom"/>
            <w:hideMark/>
          </w:tcPr>
          <w:p w14:paraId="1A287C89" w14:textId="77777777" w:rsidR="000F36BF" w:rsidRPr="00787392" w:rsidRDefault="000F36BF" w:rsidP="00EE6C68">
            <w:pPr>
              <w:spacing w:after="0" w:line="240" w:lineRule="auto"/>
              <w:jc w:val="right"/>
              <w:rPr>
                <w:rFonts w:ascii="Times New Roman" w:eastAsia="Times New Roman" w:hAnsi="Times New Roman" w:cs="Times New Roman"/>
                <w:kern w:val="0"/>
                <w:lang w:eastAsia="cs-CZ"/>
                <w14:ligatures w14:val="none"/>
              </w:rPr>
            </w:pPr>
            <w:r w:rsidRPr="00787392">
              <w:rPr>
                <w:rFonts w:ascii="Times New Roman" w:eastAsia="Times New Roman" w:hAnsi="Times New Roman" w:cs="Times New Roman"/>
                <w:kern w:val="0"/>
                <w:lang w:eastAsia="cs-CZ"/>
                <w14:ligatures w14:val="none"/>
              </w:rPr>
              <w:t>606 824 104</w:t>
            </w:r>
          </w:p>
        </w:tc>
        <w:tc>
          <w:tcPr>
            <w:tcW w:w="3080" w:type="dxa"/>
            <w:tcBorders>
              <w:top w:val="nil"/>
              <w:left w:val="nil"/>
              <w:bottom w:val="single" w:sz="4" w:space="0" w:color="auto"/>
              <w:right w:val="single" w:sz="4" w:space="0" w:color="auto"/>
            </w:tcBorders>
            <w:noWrap/>
            <w:vAlign w:val="bottom"/>
            <w:hideMark/>
          </w:tcPr>
          <w:p w14:paraId="1E3E599B" w14:textId="77777777" w:rsidR="000F36BF" w:rsidRPr="00787392" w:rsidRDefault="000F36BF" w:rsidP="00EE6C68">
            <w:pPr>
              <w:spacing w:after="0" w:line="240" w:lineRule="auto"/>
              <w:rPr>
                <w:rFonts w:ascii="Times New Roman" w:eastAsia="Times New Roman" w:hAnsi="Times New Roman" w:cs="Times New Roman"/>
                <w:color w:val="0563C1"/>
                <w:kern w:val="0"/>
                <w:sz w:val="20"/>
                <w:szCs w:val="20"/>
                <w:u w:val="single"/>
                <w:lang w:eastAsia="cs-CZ"/>
                <w14:ligatures w14:val="none"/>
              </w:rPr>
            </w:pPr>
            <w:hyperlink r:id="rId33" w:history="1">
              <w:r w:rsidRPr="00787392">
                <w:rPr>
                  <w:rFonts w:ascii="Times New Roman" w:eastAsia="Times New Roman" w:hAnsi="Times New Roman" w:cs="Times New Roman"/>
                  <w:color w:val="0563C1"/>
                  <w:kern w:val="0"/>
                  <w:sz w:val="20"/>
                  <w:szCs w:val="20"/>
                  <w:u w:val="single"/>
                  <w:lang w:eastAsia="cs-CZ"/>
                  <w14:ligatures w14:val="none"/>
                </w:rPr>
                <w:t>poradna@nomiahk.cz</w:t>
              </w:r>
            </w:hyperlink>
          </w:p>
        </w:tc>
        <w:tc>
          <w:tcPr>
            <w:tcW w:w="1500" w:type="dxa"/>
            <w:tcBorders>
              <w:top w:val="nil"/>
              <w:left w:val="nil"/>
              <w:bottom w:val="single" w:sz="4" w:space="0" w:color="auto"/>
              <w:right w:val="single" w:sz="4" w:space="0" w:color="auto"/>
            </w:tcBorders>
            <w:noWrap/>
            <w:vAlign w:val="bottom"/>
            <w:hideMark/>
          </w:tcPr>
          <w:p w14:paraId="59005960" w14:textId="77777777" w:rsidR="000F36BF" w:rsidRPr="00787392" w:rsidRDefault="000F36BF" w:rsidP="00EE6C68">
            <w:pPr>
              <w:spacing w:after="0" w:line="240" w:lineRule="auto"/>
              <w:rPr>
                <w:rFonts w:ascii="Times New Roman" w:eastAsia="Times New Roman" w:hAnsi="Times New Roman" w:cs="Times New Roman"/>
                <w:color w:val="000000"/>
                <w:kern w:val="0"/>
                <w:sz w:val="20"/>
                <w:szCs w:val="20"/>
                <w:lang w:eastAsia="cs-CZ"/>
                <w14:ligatures w14:val="none"/>
              </w:rPr>
            </w:pPr>
            <w:r w:rsidRPr="00787392">
              <w:rPr>
                <w:rFonts w:ascii="Times New Roman" w:eastAsia="Times New Roman" w:hAnsi="Times New Roman" w:cs="Times New Roman"/>
                <w:color w:val="000000"/>
                <w:kern w:val="0"/>
                <w:sz w:val="20"/>
                <w:szCs w:val="20"/>
                <w:lang w:eastAsia="cs-CZ"/>
                <w14:ligatures w14:val="none"/>
              </w:rPr>
              <w:t> </w:t>
            </w:r>
          </w:p>
        </w:tc>
      </w:tr>
    </w:tbl>
    <w:p w14:paraId="093C17B1" w14:textId="77777777" w:rsidR="000F36BF" w:rsidRPr="005C3C5B" w:rsidRDefault="000F36BF" w:rsidP="000F36BF">
      <w:pPr>
        <w:spacing w:line="360" w:lineRule="auto"/>
        <w:jc w:val="both"/>
        <w:rPr>
          <w:rFonts w:ascii="Times New Roman" w:hAnsi="Times New Roman" w:cs="Times New Roman"/>
          <w:bCs/>
        </w:rPr>
      </w:pPr>
    </w:p>
    <w:p w14:paraId="616596DF" w14:textId="77777777" w:rsidR="000F36BF" w:rsidRDefault="000F36BF" w:rsidP="000F36BF">
      <w:pPr>
        <w:rPr>
          <w:rFonts w:ascii="Times New Roman" w:hAnsi="Times New Roman" w:cs="Times New Roman"/>
          <w:b/>
          <w:bCs/>
        </w:rPr>
      </w:pPr>
    </w:p>
    <w:p w14:paraId="345D7269" w14:textId="77777777" w:rsidR="000F36BF" w:rsidRDefault="000F36BF"/>
    <w:sectPr w:rsidR="000F36BF" w:rsidSect="000F36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437F"/>
    <w:multiLevelType w:val="multilevel"/>
    <w:tmpl w:val="21F4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C57F60"/>
    <w:multiLevelType w:val="multilevel"/>
    <w:tmpl w:val="94C4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864713">
    <w:abstractNumId w:val="0"/>
  </w:num>
  <w:num w:numId="2" w16cid:durableId="1330136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6BF"/>
    <w:rsid w:val="000F36BF"/>
    <w:rsid w:val="005222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6E23"/>
  <w15:chartTrackingRefBased/>
  <w15:docId w15:val="{844DDB15-BDDB-4C1C-8832-35F4FB3A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36BF"/>
  </w:style>
  <w:style w:type="paragraph" w:styleId="Nadpis1">
    <w:name w:val="heading 1"/>
    <w:basedOn w:val="Normln"/>
    <w:next w:val="Normln"/>
    <w:link w:val="Nadpis1Char"/>
    <w:uiPriority w:val="9"/>
    <w:qFormat/>
    <w:rsid w:val="000F36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0F36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F36B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F36B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F36BF"/>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F36B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F36B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F36B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F36B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F36B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0F36B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F36BF"/>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F36BF"/>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F36BF"/>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F36B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F36B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F36B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F36BF"/>
    <w:rPr>
      <w:rFonts w:eastAsiaTheme="majorEastAsia" w:cstheme="majorBidi"/>
      <w:color w:val="272727" w:themeColor="text1" w:themeTint="D8"/>
    </w:rPr>
  </w:style>
  <w:style w:type="paragraph" w:styleId="Nzev">
    <w:name w:val="Title"/>
    <w:basedOn w:val="Normln"/>
    <w:next w:val="Normln"/>
    <w:link w:val="NzevChar"/>
    <w:uiPriority w:val="10"/>
    <w:qFormat/>
    <w:rsid w:val="000F3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F36B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F36B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F36B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F36BF"/>
    <w:pPr>
      <w:spacing w:before="160"/>
      <w:jc w:val="center"/>
    </w:pPr>
    <w:rPr>
      <w:i/>
      <w:iCs/>
      <w:color w:val="404040" w:themeColor="text1" w:themeTint="BF"/>
    </w:rPr>
  </w:style>
  <w:style w:type="character" w:customStyle="1" w:styleId="CittChar">
    <w:name w:val="Citát Char"/>
    <w:basedOn w:val="Standardnpsmoodstavce"/>
    <w:link w:val="Citt"/>
    <w:uiPriority w:val="29"/>
    <w:rsid w:val="000F36BF"/>
    <w:rPr>
      <w:i/>
      <w:iCs/>
      <w:color w:val="404040" w:themeColor="text1" w:themeTint="BF"/>
    </w:rPr>
  </w:style>
  <w:style w:type="paragraph" w:styleId="Odstavecseseznamem">
    <w:name w:val="List Paragraph"/>
    <w:basedOn w:val="Normln"/>
    <w:uiPriority w:val="34"/>
    <w:qFormat/>
    <w:rsid w:val="000F36BF"/>
    <w:pPr>
      <w:ind w:left="720"/>
      <w:contextualSpacing/>
    </w:pPr>
  </w:style>
  <w:style w:type="character" w:styleId="Zdraznnintenzivn">
    <w:name w:val="Intense Emphasis"/>
    <w:basedOn w:val="Standardnpsmoodstavce"/>
    <w:uiPriority w:val="21"/>
    <w:qFormat/>
    <w:rsid w:val="000F36BF"/>
    <w:rPr>
      <w:i/>
      <w:iCs/>
      <w:color w:val="2F5496" w:themeColor="accent1" w:themeShade="BF"/>
    </w:rPr>
  </w:style>
  <w:style w:type="paragraph" w:styleId="Vrazncitt">
    <w:name w:val="Intense Quote"/>
    <w:basedOn w:val="Normln"/>
    <w:next w:val="Normln"/>
    <w:link w:val="VrazncittChar"/>
    <w:uiPriority w:val="30"/>
    <w:qFormat/>
    <w:rsid w:val="000F36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F36BF"/>
    <w:rPr>
      <w:i/>
      <w:iCs/>
      <w:color w:val="2F5496" w:themeColor="accent1" w:themeShade="BF"/>
    </w:rPr>
  </w:style>
  <w:style w:type="character" w:styleId="Odkazintenzivn">
    <w:name w:val="Intense Reference"/>
    <w:basedOn w:val="Standardnpsmoodstavce"/>
    <w:uiPriority w:val="32"/>
    <w:qFormat/>
    <w:rsid w:val="000F36BF"/>
    <w:rPr>
      <w:b/>
      <w:bCs/>
      <w:smallCaps/>
      <w:color w:val="2F5496" w:themeColor="accent1" w:themeShade="BF"/>
      <w:spacing w:val="5"/>
    </w:rPr>
  </w:style>
  <w:style w:type="character" w:styleId="Hypertextovodkaz">
    <w:name w:val="Hyperlink"/>
    <w:basedOn w:val="Standardnpsmoodstavce"/>
    <w:uiPriority w:val="99"/>
    <w:unhideWhenUsed/>
    <w:rsid w:val="000F36BF"/>
    <w:rPr>
      <w:color w:val="0563C1"/>
      <w:u w:val="single"/>
    </w:rPr>
  </w:style>
  <w:style w:type="table" w:styleId="Mkatabulky">
    <w:name w:val="Table Grid"/>
    <w:basedOn w:val="Normlntabulka"/>
    <w:uiPriority w:val="39"/>
    <w:rsid w:val="000F3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0F36BF"/>
    <w:rPr>
      <w:b/>
      <w:bCs/>
    </w:rPr>
  </w:style>
  <w:style w:type="character" w:customStyle="1" w:styleId="vkekvd">
    <w:name w:val="vkekvd"/>
    <w:basedOn w:val="Standardnpsmoodstavce"/>
    <w:rsid w:val="000F36BF"/>
  </w:style>
  <w:style w:type="character" w:customStyle="1" w:styleId="t286pc">
    <w:name w:val="t286pc"/>
    <w:basedOn w:val="Standardnpsmoodstavce"/>
    <w:rsid w:val="000F3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tel:+420%20773%20747%20147" TargetMode="External"/><Relationship Id="rId18" Type="http://schemas.openxmlformats.org/officeDocument/2006/relationships/hyperlink" Target="tel:+420%20773%20747%20147" TargetMode="External"/><Relationship Id="rId26" Type="http://schemas.openxmlformats.org/officeDocument/2006/relationships/hyperlink" Target="mailto:j.musilova+nachod@prevencekhk.cz" TargetMode="External"/><Relationship Id="rId3" Type="http://schemas.openxmlformats.org/officeDocument/2006/relationships/settings" Target="settings.xml"/><Relationship Id="rId21" Type="http://schemas.openxmlformats.org/officeDocument/2006/relationships/hyperlink" Target="mailto:i.vaculkova@pppnachod.cz" TargetMode="External"/><Relationship Id="rId34" Type="http://schemas.openxmlformats.org/officeDocument/2006/relationships/fontTable" Target="fontTable.xml"/><Relationship Id="rId7" Type="http://schemas.openxmlformats.org/officeDocument/2006/relationships/hyperlink" Target="mailto:info@pppnachod.cz" TargetMode="External"/><Relationship Id="rId12" Type="http://schemas.openxmlformats.org/officeDocument/2006/relationships/hyperlink" Target="mailto:a.soumarova@mestonachod.cz" TargetMode="External"/><Relationship Id="rId17" Type="http://schemas.openxmlformats.org/officeDocument/2006/relationships/hyperlink" Target="mailto:info@pppnachod.cz" TargetMode="External"/><Relationship Id="rId25" Type="http://schemas.openxmlformats.org/officeDocument/2006/relationships/hyperlink" Target="mailto:a.chmelikova@prevencekhk.cz" TargetMode="External"/><Relationship Id="rId33" Type="http://schemas.openxmlformats.org/officeDocument/2006/relationships/hyperlink" Target="mailto:poradna@nomiahk.cz" TargetMode="External"/><Relationship Id="rId2" Type="http://schemas.openxmlformats.org/officeDocument/2006/relationships/styles" Target="styles.xml"/><Relationship Id="rId16" Type="http://schemas.openxmlformats.org/officeDocument/2006/relationships/hyperlink" Target="https://www.spspb.cz/wp-content/uploads/2020/04/Krizovy_plan_web.pdf" TargetMode="External"/><Relationship Id="rId20" Type="http://schemas.openxmlformats.org/officeDocument/2006/relationships/hyperlink" Target="mailto:info@pppnachod.cz" TargetMode="External"/><Relationship Id="rId29" Type="http://schemas.openxmlformats.org/officeDocument/2006/relationships/hyperlink" Target="mailto:svp.soc@ddu-hk.cz" TargetMode="External"/><Relationship Id="rId1" Type="http://schemas.openxmlformats.org/officeDocument/2006/relationships/numbering" Target="numbering.xml"/><Relationship Id="rId6" Type="http://schemas.openxmlformats.org/officeDocument/2006/relationships/hyperlink" Target="mailto:info@pppnachod.cz" TargetMode="External"/><Relationship Id="rId11" Type="http://schemas.openxmlformats.org/officeDocument/2006/relationships/hyperlink" Target="mailto:a.soumarova@mestonachod.cz" TargetMode="External"/><Relationship Id="rId24" Type="http://schemas.openxmlformats.org/officeDocument/2006/relationships/hyperlink" Target="mailto:n.dostalova@pppkhk.cz" TargetMode="External"/><Relationship Id="rId32" Type="http://schemas.openxmlformats.org/officeDocument/2006/relationships/hyperlink" Target="tel:+420%20773%20747%20147" TargetMode="External"/><Relationship Id="rId5" Type="http://schemas.openxmlformats.org/officeDocument/2006/relationships/hyperlink" Target="https://msmt.gov.cz/vzdelavani/socialni-programy/metodicke-dokumenty-doporuceni-a-pokyny" TargetMode="External"/><Relationship Id="rId15" Type="http://schemas.openxmlformats.org/officeDocument/2006/relationships/hyperlink" Target="mailto:a.soumarova@mestonachod.cz" TargetMode="External"/><Relationship Id="rId23" Type="http://schemas.openxmlformats.org/officeDocument/2006/relationships/hyperlink" Target="mailto:i.lukesova@mestonachod.cz" TargetMode="External"/><Relationship Id="rId28" Type="http://schemas.openxmlformats.org/officeDocument/2006/relationships/hyperlink" Target="mailto:svpnavrat@gmail.com" TargetMode="External"/><Relationship Id="rId10" Type="http://schemas.openxmlformats.org/officeDocument/2006/relationships/hyperlink" Target="mailto:a.soumarova@mestonachod.cz" TargetMode="External"/><Relationship Id="rId19" Type="http://schemas.openxmlformats.org/officeDocument/2006/relationships/hyperlink" Target="mailto:poradna@nomiahk.cz" TargetMode="External"/><Relationship Id="rId31" Type="http://schemas.openxmlformats.org/officeDocument/2006/relationships/hyperlink" Target="mailto:svp.kompas@ddu-hk.cz" TargetMode="External"/><Relationship Id="rId4" Type="http://schemas.openxmlformats.org/officeDocument/2006/relationships/webSettings" Target="webSettings.xml"/><Relationship Id="rId9" Type="http://schemas.openxmlformats.org/officeDocument/2006/relationships/hyperlink" Target="mailto:a.soumarova@mestonachod.cz" TargetMode="External"/><Relationship Id="rId14" Type="http://schemas.openxmlformats.org/officeDocument/2006/relationships/hyperlink" Target="mailto:poradna@nomiahk.cz" TargetMode="External"/><Relationship Id="rId22" Type="http://schemas.openxmlformats.org/officeDocument/2006/relationships/hyperlink" Target="mailto:podatelna@mesto.cz" TargetMode="External"/><Relationship Id="rId27" Type="http://schemas.openxmlformats.org/officeDocument/2006/relationships/hyperlink" Target="mailto:jhrncirova@khk.cz" TargetMode="External"/><Relationship Id="rId30" Type="http://schemas.openxmlformats.org/officeDocument/2006/relationships/hyperlink" Target="mailto:a.soumarova@mestonachod.cz" TargetMode="External"/><Relationship Id="rId35" Type="http://schemas.openxmlformats.org/officeDocument/2006/relationships/theme" Target="theme/theme1.xml"/><Relationship Id="rId8" Type="http://schemas.openxmlformats.org/officeDocument/2006/relationships/hyperlink" Target="mailto:a.soumarova@mestonachod.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4090</Words>
  <Characters>24133</Characters>
  <Application>Microsoft Office Word</Application>
  <DocSecurity>0</DocSecurity>
  <Lines>201</Lines>
  <Paragraphs>56</Paragraphs>
  <ScaleCrop>false</ScaleCrop>
  <Company/>
  <LinksUpToDate>false</LinksUpToDate>
  <CharactersWithSpaces>28167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Vendula Ságnerová</dc:creator>
  <cp:keywords/>
  <dc:description/>
  <cp:lastModifiedBy>Vendula Ságnerová</cp:lastModifiedBy>
  <cp:revision>1</cp:revision>
  <cp:lastPrinted>2026-04-02T07:13:00Z</cp:lastPrinted>
  <dcterms:created xsi:type="dcterms:W3CDTF">2026-04-02T07:10:00Z</dcterms:created>
  <dcterms:modified xsi:type="dcterms:W3CDTF">2026-04-02T07:14:00Z</dcterms:modified>
</cp:coreProperties>
</file>